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5B70BD42" w:rsidR="00D76ACB" w:rsidRDefault="00061435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Clyde C. Miller Career Academy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EDF51E5" w:rsidR="00D76ACB" w:rsidRDefault="000614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Daniel </w:t>
            </w:r>
            <w:proofErr w:type="spellStart"/>
            <w:r>
              <w:rPr>
                <w:rFonts w:ascii="Times New Roman"/>
                <w:sz w:val="18"/>
              </w:rPr>
              <w:t>Laleman</w:t>
            </w:r>
            <w:proofErr w:type="spellEnd"/>
            <w:r>
              <w:rPr>
                <w:rFonts w:ascii="Times New Roman"/>
                <w:sz w:val="18"/>
              </w:rPr>
              <w:t xml:space="preserve"> and Barbara Portwood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3E5B07F" w:rsidR="00D76ACB" w:rsidRDefault="000614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E02300B" w:rsidR="00D76ACB" w:rsidRDefault="000614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American Literature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0ABB02A" w:rsidR="00630F3B" w:rsidRDefault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October 26</w:t>
            </w:r>
            <w:r w:rsidR="000C34C9">
              <w:rPr>
                <w:rFonts w:ascii="Times New Roman"/>
                <w:sz w:val="18"/>
              </w:rPr>
              <w:t xml:space="preserve"> </w:t>
            </w:r>
            <w:r w:rsidR="000C34C9">
              <w:rPr>
                <w:rFonts w:ascii="Times New Roman"/>
                <w:sz w:val="18"/>
              </w:rPr>
              <w:t>–</w:t>
            </w:r>
            <w:r w:rsidR="00130C3E">
              <w:rPr>
                <w:rFonts w:ascii="Times New Roman"/>
                <w:sz w:val="18"/>
              </w:rPr>
              <w:t xml:space="preserve"> October</w:t>
            </w:r>
            <w:r w:rsidR="006F5AF1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BD7C6E7" w:rsidR="00630F3B" w:rsidRDefault="003B7E03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Hamlet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B011A7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B011A7" w:rsidRDefault="00B011A7" w:rsidP="00B011A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19C24913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F/M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understand scenes 1-2 of Act I of Hamlet</w:t>
            </w:r>
          </w:p>
        </w:tc>
        <w:tc>
          <w:tcPr>
            <w:tcW w:w="2975" w:type="dxa"/>
          </w:tcPr>
          <w:p w14:paraId="610FDD3D" w14:textId="4D7A1B1E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Have students read their parts from scenes 1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2 of Act I of Hamlet.</w:t>
            </w:r>
          </w:p>
        </w:tc>
        <w:tc>
          <w:tcPr>
            <w:tcW w:w="2975" w:type="dxa"/>
          </w:tcPr>
          <w:p w14:paraId="38A75CE1" w14:textId="606F3719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Discuss scenes 1-2 of Act I of Hamlet.</w:t>
            </w:r>
          </w:p>
        </w:tc>
        <w:tc>
          <w:tcPr>
            <w:tcW w:w="2975" w:type="dxa"/>
          </w:tcPr>
          <w:p w14:paraId="73922CD1" w14:textId="25A194D2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none</w:t>
            </w:r>
          </w:p>
        </w:tc>
        <w:tc>
          <w:tcPr>
            <w:tcW w:w="1246" w:type="dxa"/>
          </w:tcPr>
          <w:p w14:paraId="11E713F3" w14:textId="42D714DB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none</w:t>
            </w:r>
          </w:p>
        </w:tc>
      </w:tr>
      <w:tr w:rsidR="00B011A7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B011A7" w:rsidRDefault="00B011A7" w:rsidP="00B011A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5047E3DC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Tu</w:t>
            </w:r>
            <w:proofErr w:type="spellEnd"/>
            <w:r>
              <w:rPr>
                <w:rFonts w:ascii="Times New Roman"/>
                <w:sz w:val="18"/>
              </w:rPr>
              <w:t xml:space="preserve">/W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understand scenes 3-4 of Act I of Hamlet</w:t>
            </w:r>
          </w:p>
        </w:tc>
        <w:tc>
          <w:tcPr>
            <w:tcW w:w="2975" w:type="dxa"/>
          </w:tcPr>
          <w:p w14:paraId="3C733E07" w14:textId="70FD41A4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Have students read their parts from scenes 3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4 of Act I of Hamlet.</w:t>
            </w:r>
          </w:p>
        </w:tc>
        <w:tc>
          <w:tcPr>
            <w:tcW w:w="2975" w:type="dxa"/>
          </w:tcPr>
          <w:p w14:paraId="3ECC1ECC" w14:textId="77777777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Discuss scenes 3-4 of Act I of Hamlet.</w:t>
            </w:r>
          </w:p>
          <w:p w14:paraId="2C1F6843" w14:textId="41D6CD85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37C65971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none</w:t>
            </w:r>
          </w:p>
        </w:tc>
        <w:tc>
          <w:tcPr>
            <w:tcW w:w="1246" w:type="dxa"/>
          </w:tcPr>
          <w:p w14:paraId="43823FD5" w14:textId="4F621C04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none</w:t>
            </w:r>
          </w:p>
        </w:tc>
      </w:tr>
      <w:tr w:rsidR="00B011A7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B011A7" w:rsidRDefault="00B011A7" w:rsidP="00B011A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01D9A8BD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Th</w:t>
            </w:r>
            <w:proofErr w:type="spellEnd"/>
            <w:r>
              <w:rPr>
                <w:rFonts w:ascii="Times New Roman"/>
                <w:sz w:val="18"/>
              </w:rPr>
              <w:t xml:space="preserve">/F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understand scene 5 of Act I of Hamlet</w:t>
            </w:r>
          </w:p>
        </w:tc>
        <w:tc>
          <w:tcPr>
            <w:tcW w:w="2975" w:type="dxa"/>
          </w:tcPr>
          <w:p w14:paraId="7868F551" w14:textId="162B01A0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Have students read their parts from scene 5 of Act I of Hamlet.</w:t>
            </w:r>
          </w:p>
        </w:tc>
        <w:tc>
          <w:tcPr>
            <w:tcW w:w="2975" w:type="dxa"/>
          </w:tcPr>
          <w:p w14:paraId="6D9828AC" w14:textId="0AEA1BFD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 on Act I of Hamlet.</w:t>
            </w:r>
          </w:p>
        </w:tc>
        <w:tc>
          <w:tcPr>
            <w:tcW w:w="2975" w:type="dxa"/>
          </w:tcPr>
          <w:p w14:paraId="57FF584B" w14:textId="5240809E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in questions.</w:t>
            </w:r>
          </w:p>
        </w:tc>
        <w:tc>
          <w:tcPr>
            <w:tcW w:w="1246" w:type="dxa"/>
          </w:tcPr>
          <w:p w14:paraId="71506253" w14:textId="0F9300B9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11/2/2020</w:t>
            </w:r>
          </w:p>
        </w:tc>
      </w:tr>
      <w:tr w:rsidR="00B011A7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B011A7" w:rsidRDefault="00B011A7" w:rsidP="00B011A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FDF7556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13DF7D88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36C3E2C5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12ED5ADF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323AC03B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1A7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B011A7" w:rsidRDefault="00B011A7" w:rsidP="00B011A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4BCF934A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19B83B81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02D3FDB2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1A7" w14:paraId="55F58D9E" w14:textId="77777777" w:rsidTr="00993D5F">
        <w:trPr>
          <w:trHeight w:val="512"/>
        </w:trPr>
        <w:tc>
          <w:tcPr>
            <w:tcW w:w="1470" w:type="dxa"/>
          </w:tcPr>
          <w:p w14:paraId="0EF5CC88" w14:textId="77777777" w:rsidR="00B011A7" w:rsidRDefault="00B011A7" w:rsidP="00B011A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06B44232" w14:textId="63CD6070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C5C21E6" w14:textId="73C83CB2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58D5511" w14:textId="75525D0A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A051EDB" w14:textId="77777777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17D7B71" w14:textId="77777777" w:rsidR="00B011A7" w:rsidRDefault="00B011A7" w:rsidP="00B01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61435"/>
    <w:rsid w:val="000C34C9"/>
    <w:rsid w:val="00130C3E"/>
    <w:rsid w:val="00135694"/>
    <w:rsid w:val="0014098B"/>
    <w:rsid w:val="00173765"/>
    <w:rsid w:val="001C50DC"/>
    <w:rsid w:val="001E3AA8"/>
    <w:rsid w:val="00296537"/>
    <w:rsid w:val="00301358"/>
    <w:rsid w:val="00333B12"/>
    <w:rsid w:val="00364A46"/>
    <w:rsid w:val="003B7E03"/>
    <w:rsid w:val="003D2B23"/>
    <w:rsid w:val="003E0757"/>
    <w:rsid w:val="00450457"/>
    <w:rsid w:val="004776E0"/>
    <w:rsid w:val="0054560F"/>
    <w:rsid w:val="00630F3B"/>
    <w:rsid w:val="00667BFE"/>
    <w:rsid w:val="006B2B0D"/>
    <w:rsid w:val="006F15AC"/>
    <w:rsid w:val="006F5AF1"/>
    <w:rsid w:val="00705BC3"/>
    <w:rsid w:val="007430E8"/>
    <w:rsid w:val="00810B15"/>
    <w:rsid w:val="008A6987"/>
    <w:rsid w:val="008C63CD"/>
    <w:rsid w:val="00901005"/>
    <w:rsid w:val="00967AA6"/>
    <w:rsid w:val="00993D5F"/>
    <w:rsid w:val="00A13FFB"/>
    <w:rsid w:val="00B011A7"/>
    <w:rsid w:val="00BA7DE0"/>
    <w:rsid w:val="00CD5AF7"/>
    <w:rsid w:val="00D76ACB"/>
    <w:rsid w:val="00E15E3C"/>
    <w:rsid w:val="00E72308"/>
    <w:rsid w:val="00E925DD"/>
    <w:rsid w:val="00EA2EF9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Portwood, Barbara A.</cp:lastModifiedBy>
  <cp:revision>2</cp:revision>
  <dcterms:created xsi:type="dcterms:W3CDTF">2020-10-26T15:20:00Z</dcterms:created>
  <dcterms:modified xsi:type="dcterms:W3CDTF">2020-10-26T15:20:00Z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