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28066" w14:textId="7694EF2F" w:rsidR="00F40A58" w:rsidRPr="00EF644D" w:rsidRDefault="00C16789" w:rsidP="00EF644D">
      <w:pPr>
        <w:spacing w:before="0" w:after="0" w:line="240" w:lineRule="auto"/>
        <w:jc w:val="center"/>
        <w:rPr>
          <w:rFonts w:ascii="Arial Narrow" w:hAnsi="Arial Narrow"/>
          <w:b/>
          <w:bCs/>
        </w:rPr>
      </w:pPr>
      <w:r>
        <w:rPr>
          <w:rFonts w:ascii="Arial Narrow" w:hAnsi="Arial Narrow"/>
          <w:b/>
          <w:bCs/>
        </w:rPr>
        <w:t>English 2</w:t>
      </w:r>
    </w:p>
    <w:p w14:paraId="3CCE43E2" w14:textId="6647CD3D" w:rsidR="00F40A58" w:rsidRPr="00EF644D" w:rsidRDefault="00195B5C" w:rsidP="00EF644D">
      <w:pPr>
        <w:spacing w:before="0" w:after="0" w:line="240" w:lineRule="auto"/>
        <w:jc w:val="center"/>
        <w:rPr>
          <w:rFonts w:ascii="Arial Narrow" w:hAnsi="Arial Narrow"/>
        </w:rPr>
      </w:pPr>
      <w:r>
        <w:rPr>
          <w:rFonts w:ascii="Arial Narrow" w:hAnsi="Arial Narrow"/>
        </w:rPr>
        <w:t>Ms. Emily White</w:t>
      </w:r>
      <w:r w:rsidR="00F40A58" w:rsidRPr="00EF644D">
        <w:rPr>
          <w:rFonts w:ascii="Arial Narrow" w:hAnsi="Arial Narrow"/>
        </w:rPr>
        <w:t>, 202</w:t>
      </w:r>
      <w:r w:rsidR="009453C1">
        <w:rPr>
          <w:rFonts w:ascii="Arial Narrow" w:hAnsi="Arial Narrow"/>
        </w:rPr>
        <w:t>4</w:t>
      </w:r>
      <w:r w:rsidR="00F40A58" w:rsidRPr="00EF644D">
        <w:rPr>
          <w:rFonts w:ascii="Arial Narrow" w:hAnsi="Arial Narrow"/>
        </w:rPr>
        <w:t>-2</w:t>
      </w:r>
      <w:r w:rsidR="009453C1">
        <w:rPr>
          <w:rFonts w:ascii="Arial Narrow" w:hAnsi="Arial Narrow"/>
        </w:rPr>
        <w:t>5</w:t>
      </w:r>
      <w:r w:rsidR="00F40A58" w:rsidRPr="00EF644D">
        <w:rPr>
          <w:rFonts w:ascii="Arial Narrow" w:hAnsi="Arial Narrow"/>
        </w:rPr>
        <w:br/>
        <w:t>Room 2</w:t>
      </w:r>
      <w:r w:rsidR="00DE1A53">
        <w:rPr>
          <w:rFonts w:ascii="Arial Narrow" w:hAnsi="Arial Narrow"/>
        </w:rPr>
        <w:t>2</w:t>
      </w:r>
      <w:r w:rsidR="00F40A58" w:rsidRPr="00EF644D">
        <w:rPr>
          <w:rFonts w:ascii="Arial Narrow" w:hAnsi="Arial Narrow"/>
        </w:rPr>
        <w:t>5</w:t>
      </w:r>
    </w:p>
    <w:p w14:paraId="266ADC97" w14:textId="77777777" w:rsidR="00EF644D" w:rsidRPr="00EF644D" w:rsidRDefault="00EF644D" w:rsidP="00EF644D">
      <w:pPr>
        <w:spacing w:before="0" w:after="0" w:line="240" w:lineRule="auto"/>
        <w:jc w:val="center"/>
        <w:rPr>
          <w:rFonts w:ascii="Arial Narrow" w:hAnsi="Arial Narrow"/>
        </w:rPr>
      </w:pPr>
    </w:p>
    <w:p w14:paraId="69467CB4" w14:textId="314F60BA" w:rsidR="00EF644D" w:rsidRPr="00EF644D" w:rsidRDefault="007E6312" w:rsidP="00EF644D">
      <w:pPr>
        <w:spacing w:before="0" w:after="0" w:line="240" w:lineRule="auto"/>
        <w:jc w:val="center"/>
        <w:rPr>
          <w:rFonts w:ascii="Arial Narrow" w:hAnsi="Arial Narrow"/>
        </w:rPr>
      </w:pPr>
      <w:r>
        <w:rPr>
          <w:rFonts w:ascii="Arial Narrow" w:hAnsi="Arial Narrow"/>
        </w:rPr>
        <w:t>****</w:t>
      </w:r>
    </w:p>
    <w:p w14:paraId="18B4213F" w14:textId="77777777" w:rsidR="00EF644D" w:rsidRPr="00EF644D" w:rsidRDefault="00EF644D" w:rsidP="00EF644D">
      <w:pPr>
        <w:spacing w:before="0" w:after="0" w:line="240" w:lineRule="auto"/>
        <w:jc w:val="center"/>
        <w:rPr>
          <w:rFonts w:ascii="Arial Narrow" w:hAnsi="Arial Narrow"/>
        </w:rPr>
      </w:pPr>
    </w:p>
    <w:p w14:paraId="3E7D5305" w14:textId="51D44DEC" w:rsidR="00EF644D" w:rsidRPr="00EF644D" w:rsidRDefault="00F40A58" w:rsidP="00EF644D">
      <w:pPr>
        <w:spacing w:before="0" w:after="0" w:line="240" w:lineRule="auto"/>
        <w:rPr>
          <w:rFonts w:ascii="Arial Narrow" w:hAnsi="Arial Narrow"/>
          <w:b/>
          <w:bCs/>
          <w:u w:val="single"/>
        </w:rPr>
      </w:pPr>
      <w:r w:rsidRPr="00EF644D">
        <w:rPr>
          <w:rFonts w:ascii="Arial Narrow" w:hAnsi="Arial Narrow"/>
          <w:b/>
          <w:bCs/>
          <w:u w:val="single"/>
        </w:rPr>
        <w:t>About Your Instructor</w:t>
      </w:r>
    </w:p>
    <w:p w14:paraId="30F20710" w14:textId="4BA16099" w:rsidR="00EF644D" w:rsidRPr="00015B71" w:rsidRDefault="00DC7C7D" w:rsidP="00EF644D">
      <w:pPr>
        <w:spacing w:before="0" w:after="0" w:line="240" w:lineRule="auto"/>
        <w:rPr>
          <w:rFonts w:ascii="Arial Narrow" w:hAnsi="Arial Narrow"/>
        </w:rPr>
      </w:pPr>
      <w:r>
        <w:rPr>
          <w:rFonts w:ascii="Arial Narrow" w:hAnsi="Arial Narrow"/>
        </w:rPr>
        <w:t xml:space="preserve">Hello! I am a St Louis native, but I have lived in four states over the course of my life. I’ve been back in the city for </w:t>
      </w:r>
      <w:r w:rsidR="009453C1">
        <w:rPr>
          <w:rFonts w:ascii="Arial Narrow" w:hAnsi="Arial Narrow"/>
        </w:rPr>
        <w:t>7</w:t>
      </w:r>
      <w:r>
        <w:rPr>
          <w:rFonts w:ascii="Arial Narrow" w:hAnsi="Arial Narrow"/>
        </w:rPr>
        <w:t xml:space="preserve"> years now with my husband and my two small kids. My undergraduate degree is in the Classics with a concentration in Medieval Studies</w:t>
      </w:r>
      <w:r w:rsidR="009453C1">
        <w:rPr>
          <w:rFonts w:ascii="Arial Narrow" w:hAnsi="Arial Narrow"/>
        </w:rPr>
        <w:t xml:space="preserve"> from Truman State University</w:t>
      </w:r>
      <w:r>
        <w:rPr>
          <w:rFonts w:ascii="Arial Narrow" w:hAnsi="Arial Narrow"/>
        </w:rPr>
        <w:t xml:space="preserve"> and included classes in Latin, Ancient Greek, Old English, and Italian</w:t>
      </w:r>
      <w:r w:rsidR="009453C1">
        <w:rPr>
          <w:rFonts w:ascii="Arial Narrow" w:hAnsi="Arial Narrow"/>
        </w:rPr>
        <w:t xml:space="preserve"> and I have a Masters in Teaching from Saint Louis University.</w:t>
      </w:r>
      <w:r>
        <w:rPr>
          <w:rFonts w:ascii="Arial Narrow" w:hAnsi="Arial Narrow"/>
        </w:rPr>
        <w:t xml:space="preserve"> I love language, history, and reading, especially Victorian era ghost stories. In my free time I love to sew, play video games and board games, and try new restaurants. I am looking forward to another fun year at Gateway STEM!</w:t>
      </w:r>
    </w:p>
    <w:p w14:paraId="2DF3E35D" w14:textId="77777777" w:rsidR="00DE1A53" w:rsidRPr="00EF644D" w:rsidRDefault="00DE1A53" w:rsidP="00EF644D">
      <w:pPr>
        <w:spacing w:before="0" w:after="0" w:line="240" w:lineRule="auto"/>
        <w:rPr>
          <w:rFonts w:ascii="Arial Narrow" w:hAnsi="Arial Narrow"/>
          <w:sz w:val="18"/>
          <w:szCs w:val="18"/>
        </w:rPr>
      </w:pPr>
    </w:p>
    <w:p w14:paraId="0B3643A4" w14:textId="3C0172D7" w:rsidR="00F40A58" w:rsidRDefault="00F40A58" w:rsidP="00EF644D">
      <w:pPr>
        <w:spacing w:before="0" w:after="0" w:line="240" w:lineRule="auto"/>
        <w:rPr>
          <w:rFonts w:ascii="Arial Narrow" w:hAnsi="Arial Narrow"/>
        </w:rPr>
      </w:pPr>
      <w:r w:rsidRPr="00EF644D">
        <w:rPr>
          <w:rFonts w:ascii="Arial Narrow" w:hAnsi="Arial Narrow"/>
          <w:b/>
          <w:bCs/>
          <w:u w:val="single"/>
        </w:rPr>
        <w:t>Email Address</w:t>
      </w:r>
      <w:r w:rsidRPr="00EF644D">
        <w:rPr>
          <w:rFonts w:ascii="Arial Narrow" w:hAnsi="Arial Narrow"/>
        </w:rPr>
        <w:t xml:space="preserve">: </w:t>
      </w:r>
      <w:r w:rsidR="00A87BA4">
        <w:rPr>
          <w:rFonts w:ascii="Arial Narrow" w:hAnsi="Arial Narrow"/>
        </w:rPr>
        <w:t>Emily.White2@slps.org</w:t>
      </w:r>
    </w:p>
    <w:p w14:paraId="40792D2E" w14:textId="77777777" w:rsidR="0081445C" w:rsidRDefault="0081445C" w:rsidP="00EF644D">
      <w:pPr>
        <w:spacing w:before="0" w:after="0" w:line="240" w:lineRule="auto"/>
        <w:rPr>
          <w:rFonts w:ascii="Arial Narrow" w:hAnsi="Arial Narrow"/>
        </w:rPr>
      </w:pPr>
    </w:p>
    <w:p w14:paraId="06CB5A50" w14:textId="3DDFD630" w:rsidR="0081445C" w:rsidRPr="00EF644D" w:rsidRDefault="0081445C" w:rsidP="0081445C">
      <w:pPr>
        <w:spacing w:before="0" w:after="0" w:line="240" w:lineRule="auto"/>
        <w:jc w:val="center"/>
        <w:rPr>
          <w:rFonts w:ascii="Arial Narrow" w:hAnsi="Arial Narrow"/>
        </w:rPr>
      </w:pPr>
      <w:r>
        <w:rPr>
          <w:rFonts w:ascii="Arial Narrow" w:hAnsi="Arial Narrow"/>
        </w:rPr>
        <w:t>****</w:t>
      </w:r>
    </w:p>
    <w:p w14:paraId="4F77C1AE" w14:textId="77777777" w:rsidR="00EF644D" w:rsidRPr="00EF644D" w:rsidRDefault="00EF644D" w:rsidP="00EF644D">
      <w:pPr>
        <w:spacing w:before="0" w:after="0" w:line="240" w:lineRule="auto"/>
        <w:rPr>
          <w:rFonts w:ascii="Arial Narrow" w:hAnsi="Arial Narrow"/>
        </w:rPr>
      </w:pPr>
    </w:p>
    <w:p w14:paraId="0D28A621" w14:textId="77777777" w:rsidR="00896A77" w:rsidRDefault="00F40A58" w:rsidP="00EF644D">
      <w:pPr>
        <w:spacing w:before="0" w:after="0" w:line="240" w:lineRule="auto"/>
        <w:rPr>
          <w:rFonts w:ascii="Arial Narrow" w:hAnsi="Arial Narrow"/>
        </w:rPr>
      </w:pPr>
      <w:r w:rsidRPr="00EF644D">
        <w:rPr>
          <w:rFonts w:ascii="Arial Narrow" w:hAnsi="Arial Narrow"/>
          <w:b/>
          <w:bCs/>
          <w:u w:val="single"/>
        </w:rPr>
        <w:t>Course Web Page</w:t>
      </w:r>
      <w:r w:rsidR="002C71ED" w:rsidRPr="00EF644D">
        <w:rPr>
          <w:rFonts w:ascii="Arial Narrow" w:hAnsi="Arial Narrow"/>
        </w:rPr>
        <w:t xml:space="preserve"> </w:t>
      </w:r>
    </w:p>
    <w:p w14:paraId="19281EC6" w14:textId="1E9F7AAC" w:rsidR="00F40A58" w:rsidRPr="00EF644D" w:rsidRDefault="00F40A58" w:rsidP="00EF644D">
      <w:pPr>
        <w:spacing w:before="0" w:after="0" w:line="240" w:lineRule="auto"/>
        <w:rPr>
          <w:rFonts w:ascii="Arial Narrow" w:hAnsi="Arial Narrow"/>
        </w:rPr>
      </w:pPr>
      <w:r w:rsidRPr="00EF644D">
        <w:rPr>
          <w:rFonts w:ascii="Arial Narrow" w:hAnsi="Arial Narrow"/>
        </w:rPr>
        <w:t>All course materials such as the syllabus, major assignments, and handouts can be found o</w:t>
      </w:r>
      <w:r w:rsidR="002C71ED" w:rsidRPr="00EF644D">
        <w:rPr>
          <w:rFonts w:ascii="Arial Narrow" w:hAnsi="Arial Narrow"/>
        </w:rPr>
        <w:t>ur Microsoft Teams page.</w:t>
      </w:r>
      <w:r w:rsidRPr="00EF644D">
        <w:rPr>
          <w:rFonts w:ascii="Arial Narrow" w:hAnsi="Arial Narrow"/>
        </w:rPr>
        <w:t xml:space="preserve"> </w:t>
      </w:r>
    </w:p>
    <w:p w14:paraId="2F8AC420" w14:textId="77777777" w:rsidR="00EF644D" w:rsidRPr="00EF644D" w:rsidRDefault="00EF644D" w:rsidP="00EF644D">
      <w:pPr>
        <w:spacing w:before="0" w:after="0" w:line="240" w:lineRule="auto"/>
        <w:rPr>
          <w:rFonts w:ascii="Arial Narrow" w:hAnsi="Arial Narrow"/>
        </w:rPr>
      </w:pPr>
    </w:p>
    <w:p w14:paraId="79FFCFA7" w14:textId="77777777" w:rsidR="00896A77" w:rsidRDefault="00F40A58" w:rsidP="00EF644D">
      <w:pPr>
        <w:spacing w:before="0" w:after="0" w:line="240" w:lineRule="auto"/>
        <w:rPr>
          <w:rFonts w:ascii="Arial Narrow" w:hAnsi="Arial Narrow"/>
        </w:rPr>
      </w:pPr>
      <w:r w:rsidRPr="00EF644D">
        <w:rPr>
          <w:rFonts w:ascii="Arial Narrow" w:hAnsi="Arial Narrow"/>
          <w:b/>
          <w:bCs/>
          <w:u w:val="single"/>
        </w:rPr>
        <w:t>Course Description</w:t>
      </w:r>
      <w:r w:rsidRPr="00EF644D">
        <w:rPr>
          <w:rFonts w:ascii="Arial Narrow" w:hAnsi="Arial Narrow"/>
        </w:rPr>
        <w:t xml:space="preserve"> </w:t>
      </w:r>
    </w:p>
    <w:p w14:paraId="712C116A" w14:textId="2B5B2BF1" w:rsidR="002C71ED" w:rsidRDefault="0062109A" w:rsidP="00896A77">
      <w:pPr>
        <w:spacing w:before="0" w:after="0" w:line="240" w:lineRule="auto"/>
        <w:rPr>
          <w:rFonts w:ascii="Arial Narrow" w:hAnsi="Arial Narrow"/>
        </w:rPr>
      </w:pPr>
      <w:r>
        <w:rPr>
          <w:rFonts w:ascii="Arial Narrow" w:hAnsi="Arial Narrow"/>
        </w:rPr>
        <w:t xml:space="preserve">In </w:t>
      </w:r>
      <w:r w:rsidR="00160EA4">
        <w:rPr>
          <w:rFonts w:ascii="Arial Narrow" w:hAnsi="Arial Narrow"/>
        </w:rPr>
        <w:t>English 2</w:t>
      </w:r>
      <w:r>
        <w:rPr>
          <w:rFonts w:ascii="Arial Narrow" w:hAnsi="Arial Narrow"/>
        </w:rPr>
        <w:t xml:space="preserve">, students will be exploring various works of fiction and non-fiction as well as working on their basic reading comprehension, writing, speaking, and persuasion skills. These skills will help students academically and personally as well as prepare students for the End of Course Exam (EOC), the standardized assessment students will participate in towards the end of the school year.  </w:t>
      </w:r>
    </w:p>
    <w:p w14:paraId="787ED82F" w14:textId="77777777" w:rsidR="00EF644D" w:rsidRPr="00EF644D" w:rsidRDefault="00EF644D" w:rsidP="00EF644D">
      <w:pPr>
        <w:spacing w:before="0" w:after="0" w:line="240" w:lineRule="auto"/>
        <w:rPr>
          <w:rFonts w:ascii="Arial Narrow" w:hAnsi="Arial Narrow"/>
        </w:rPr>
      </w:pPr>
    </w:p>
    <w:p w14:paraId="35388E38" w14:textId="58B0FA08" w:rsidR="00EF644D" w:rsidRPr="00896A77" w:rsidRDefault="0062109A" w:rsidP="00EF644D">
      <w:pPr>
        <w:spacing w:before="0" w:after="0" w:line="240" w:lineRule="auto"/>
        <w:rPr>
          <w:rFonts w:ascii="Arial Narrow" w:hAnsi="Arial Narrow"/>
          <w:b/>
          <w:bCs/>
          <w:u w:val="single"/>
        </w:rPr>
      </w:pPr>
      <w:r>
        <w:rPr>
          <w:rFonts w:ascii="Arial Narrow" w:hAnsi="Arial Narrow"/>
          <w:b/>
          <w:bCs/>
          <w:u w:val="single"/>
        </w:rPr>
        <w:t>Priority Standards</w:t>
      </w:r>
    </w:p>
    <w:p w14:paraId="711D3221" w14:textId="7E77A321" w:rsidR="00EF644D" w:rsidRDefault="0062109A" w:rsidP="00896A77">
      <w:pPr>
        <w:spacing w:before="0" w:after="0" w:line="240" w:lineRule="auto"/>
        <w:ind w:left="360" w:hanging="360"/>
        <w:rPr>
          <w:rFonts w:ascii="Arial Narrow" w:hAnsi="Arial Narrow"/>
        </w:rPr>
      </w:pPr>
      <w:r>
        <w:rPr>
          <w:rFonts w:ascii="Arial Narrow" w:hAnsi="Arial Narrow"/>
          <w:u w:val="single"/>
        </w:rPr>
        <w:t>Reading Text</w:t>
      </w:r>
      <w:r w:rsidR="00F76D72">
        <w:rPr>
          <w:rFonts w:ascii="Arial Narrow" w:hAnsi="Arial Narrow"/>
          <w:u w:val="single"/>
        </w:rPr>
        <w:t>s</w:t>
      </w:r>
      <w:r w:rsidR="00896A77">
        <w:rPr>
          <w:rFonts w:ascii="Arial Narrow" w:hAnsi="Arial Narrow"/>
        </w:rPr>
        <w:t xml:space="preserve">: </w:t>
      </w:r>
      <w:r>
        <w:rPr>
          <w:rFonts w:ascii="Arial Narrow" w:hAnsi="Arial Narrow"/>
        </w:rPr>
        <w:t>Approach texts as a reader by comprehending and interpreting grade appropriate texts.</w:t>
      </w:r>
    </w:p>
    <w:p w14:paraId="51E45815" w14:textId="08EDD56D" w:rsidR="0062109A" w:rsidRDefault="0062109A" w:rsidP="00896A77">
      <w:pPr>
        <w:spacing w:before="0" w:after="0" w:line="240" w:lineRule="auto"/>
        <w:ind w:left="360" w:hanging="360"/>
        <w:rPr>
          <w:rFonts w:ascii="Arial Narrow" w:hAnsi="Arial Narrow"/>
        </w:rPr>
      </w:pPr>
      <w:r>
        <w:rPr>
          <w:rFonts w:ascii="Arial Narrow" w:hAnsi="Arial Narrow"/>
        </w:rPr>
        <w:t>Approach texts as a writer by analyzing craft and structure.</w:t>
      </w:r>
    </w:p>
    <w:p w14:paraId="39B9ECD1" w14:textId="2CBEEB70" w:rsidR="0062109A" w:rsidRPr="0062109A" w:rsidRDefault="0062109A" w:rsidP="0062109A">
      <w:pPr>
        <w:spacing w:before="0" w:after="0" w:line="240" w:lineRule="auto"/>
        <w:ind w:left="360" w:hanging="360"/>
        <w:rPr>
          <w:rFonts w:ascii="Arial Narrow" w:hAnsi="Arial Narrow"/>
        </w:rPr>
      </w:pPr>
      <w:r>
        <w:rPr>
          <w:rFonts w:ascii="Arial Narrow" w:hAnsi="Arial Narrow"/>
        </w:rPr>
        <w:t>Approach texts as a researcher by synthesizing/comparing/contrasting ideas from multiple texts.</w:t>
      </w:r>
    </w:p>
    <w:p w14:paraId="41B82B09" w14:textId="312941BE" w:rsidR="00EF644D" w:rsidRDefault="0062109A" w:rsidP="00896A77">
      <w:pPr>
        <w:spacing w:before="0" w:after="0" w:line="240" w:lineRule="auto"/>
        <w:ind w:left="360" w:hanging="360"/>
        <w:rPr>
          <w:rFonts w:ascii="Arial Narrow" w:hAnsi="Arial Narrow"/>
        </w:rPr>
      </w:pPr>
      <w:r>
        <w:rPr>
          <w:rFonts w:ascii="Arial Narrow" w:hAnsi="Arial Narrow"/>
          <w:u w:val="single"/>
        </w:rPr>
        <w:t>Writing</w:t>
      </w:r>
      <w:r w:rsidR="00896A77">
        <w:rPr>
          <w:rFonts w:ascii="Arial Narrow" w:hAnsi="Arial Narrow"/>
        </w:rPr>
        <w:t xml:space="preserve">: </w:t>
      </w:r>
      <w:r>
        <w:rPr>
          <w:rFonts w:ascii="Arial Narrow" w:hAnsi="Arial Narrow"/>
        </w:rPr>
        <w:t>Approach the writing task as a researcher</w:t>
      </w:r>
      <w:r w:rsidR="00E107DD">
        <w:rPr>
          <w:rFonts w:ascii="Arial Narrow" w:hAnsi="Arial Narrow"/>
        </w:rPr>
        <w:t xml:space="preserve"> by conducting research and gathering relevant information</w:t>
      </w:r>
      <w:r>
        <w:rPr>
          <w:rFonts w:ascii="Arial Narrow" w:hAnsi="Arial Narrow"/>
        </w:rPr>
        <w:t>.</w:t>
      </w:r>
    </w:p>
    <w:p w14:paraId="194D72F6" w14:textId="376DB2CA" w:rsidR="0062109A" w:rsidRDefault="0062109A" w:rsidP="00896A77">
      <w:pPr>
        <w:spacing w:before="0" w:after="0" w:line="240" w:lineRule="auto"/>
        <w:ind w:left="360" w:hanging="360"/>
        <w:rPr>
          <w:rFonts w:ascii="Arial Narrow" w:hAnsi="Arial Narrow"/>
        </w:rPr>
      </w:pPr>
      <w:r>
        <w:rPr>
          <w:rFonts w:ascii="Arial Narrow" w:hAnsi="Arial Narrow"/>
        </w:rPr>
        <w:t>Approach the writing task as a writer</w:t>
      </w:r>
      <w:r w:rsidR="00E107DD">
        <w:rPr>
          <w:rFonts w:ascii="Arial Narrow" w:hAnsi="Arial Narrow"/>
        </w:rPr>
        <w:t xml:space="preserve"> by following a writing process to produce clear and coherent writing</w:t>
      </w:r>
      <w:r>
        <w:rPr>
          <w:rFonts w:ascii="Arial Narrow" w:hAnsi="Arial Narrow"/>
        </w:rPr>
        <w:t>.</w:t>
      </w:r>
    </w:p>
    <w:p w14:paraId="28F4B985" w14:textId="6B3AB7B0" w:rsidR="0062109A" w:rsidRPr="0062109A" w:rsidRDefault="0062109A" w:rsidP="00896A77">
      <w:pPr>
        <w:spacing w:before="0" w:after="0" w:line="240" w:lineRule="auto"/>
        <w:ind w:left="360" w:hanging="360"/>
        <w:rPr>
          <w:rFonts w:ascii="Arial Narrow" w:hAnsi="Arial Narrow"/>
        </w:rPr>
      </w:pPr>
      <w:r>
        <w:rPr>
          <w:rFonts w:ascii="Arial Narrow" w:hAnsi="Arial Narrow"/>
        </w:rPr>
        <w:t>Approach the writing task as a reader</w:t>
      </w:r>
      <w:r w:rsidR="00E107DD">
        <w:rPr>
          <w:rFonts w:ascii="Arial Narrow" w:hAnsi="Arial Narrow"/>
        </w:rPr>
        <w:t xml:space="preserve"> by reviewing, revising, and editing writing with consideration for the task, purpose, and audience</w:t>
      </w:r>
      <w:r>
        <w:rPr>
          <w:rFonts w:ascii="Arial Narrow" w:hAnsi="Arial Narrow"/>
        </w:rPr>
        <w:t>.</w:t>
      </w:r>
    </w:p>
    <w:p w14:paraId="338170CC" w14:textId="1B297AE8" w:rsidR="00896A77" w:rsidRPr="00EF644D" w:rsidRDefault="00E107DD" w:rsidP="00896A77">
      <w:pPr>
        <w:spacing w:before="0" w:after="0" w:line="240" w:lineRule="auto"/>
        <w:ind w:left="360" w:hanging="360"/>
        <w:rPr>
          <w:rFonts w:ascii="Arial Narrow" w:hAnsi="Arial Narrow"/>
        </w:rPr>
      </w:pPr>
      <w:r>
        <w:rPr>
          <w:rFonts w:ascii="Arial Narrow" w:hAnsi="Arial Narrow"/>
          <w:u w:val="single"/>
        </w:rPr>
        <w:t>Speaking/Listening</w:t>
      </w:r>
      <w:r w:rsidR="00896A77">
        <w:rPr>
          <w:rFonts w:ascii="Arial Narrow" w:hAnsi="Arial Narrow"/>
        </w:rPr>
        <w:t xml:space="preserve">: </w:t>
      </w:r>
      <w:r>
        <w:rPr>
          <w:rFonts w:ascii="Arial Narrow" w:hAnsi="Arial Narrow"/>
        </w:rPr>
        <w:t>Collaborate by questioning and responding thoughtfully to diverse perspectives</w:t>
      </w:r>
      <w:r w:rsidR="00896A77" w:rsidRPr="00EF644D">
        <w:rPr>
          <w:rFonts w:ascii="Arial Narrow" w:hAnsi="Arial Narrow"/>
        </w:rPr>
        <w:t>.</w:t>
      </w:r>
    </w:p>
    <w:p w14:paraId="6A4E5F82" w14:textId="77777777" w:rsidR="0081445C" w:rsidRDefault="0081445C" w:rsidP="00896A77">
      <w:pPr>
        <w:spacing w:before="0" w:after="0" w:line="240" w:lineRule="auto"/>
        <w:ind w:left="360" w:hanging="360"/>
        <w:rPr>
          <w:rFonts w:ascii="Arial Narrow" w:hAnsi="Arial Narrow"/>
        </w:rPr>
      </w:pPr>
    </w:p>
    <w:p w14:paraId="280B9F96" w14:textId="77777777" w:rsidR="0081445C" w:rsidRPr="00EF644D" w:rsidRDefault="0081445C" w:rsidP="0081445C">
      <w:pPr>
        <w:spacing w:before="0" w:after="0" w:line="240" w:lineRule="auto"/>
        <w:jc w:val="center"/>
        <w:rPr>
          <w:rFonts w:ascii="Arial Narrow" w:hAnsi="Arial Narrow"/>
        </w:rPr>
      </w:pPr>
      <w:r>
        <w:rPr>
          <w:rFonts w:ascii="Arial Narrow" w:hAnsi="Arial Narrow"/>
        </w:rPr>
        <w:t>****</w:t>
      </w:r>
    </w:p>
    <w:p w14:paraId="5AB6B3A2" w14:textId="77777777" w:rsidR="00896A77" w:rsidRDefault="00896A77" w:rsidP="00EF644D">
      <w:pPr>
        <w:spacing w:before="0" w:after="0" w:line="240" w:lineRule="auto"/>
        <w:rPr>
          <w:rFonts w:ascii="Arial Narrow" w:hAnsi="Arial Narrow"/>
        </w:rPr>
      </w:pPr>
    </w:p>
    <w:p w14:paraId="78052108" w14:textId="2F3FF26B" w:rsidR="00EC5DF6" w:rsidRDefault="00EF644D" w:rsidP="00EF644D">
      <w:pPr>
        <w:spacing w:before="0" w:after="0" w:line="240" w:lineRule="auto"/>
        <w:rPr>
          <w:rFonts w:ascii="Arial Narrow" w:hAnsi="Arial Narrow"/>
          <w:b/>
          <w:bCs/>
          <w:u w:val="single"/>
        </w:rPr>
      </w:pPr>
      <w:r w:rsidRPr="007E6312">
        <w:rPr>
          <w:rFonts w:ascii="Arial Narrow" w:hAnsi="Arial Narrow"/>
          <w:b/>
          <w:bCs/>
          <w:u w:val="single"/>
        </w:rPr>
        <w:t xml:space="preserve">Course </w:t>
      </w:r>
      <w:r w:rsidR="00354A62" w:rsidRPr="007E6312">
        <w:rPr>
          <w:rFonts w:ascii="Arial Narrow" w:hAnsi="Arial Narrow"/>
          <w:b/>
          <w:bCs/>
          <w:u w:val="single"/>
        </w:rPr>
        <w:t>O</w:t>
      </w:r>
      <w:r w:rsidRPr="007E6312">
        <w:rPr>
          <w:rFonts w:ascii="Arial Narrow" w:hAnsi="Arial Narrow"/>
          <w:b/>
          <w:bCs/>
          <w:u w:val="single"/>
        </w:rPr>
        <w:t xml:space="preserve">utline </w:t>
      </w:r>
    </w:p>
    <w:p w14:paraId="052D578E" w14:textId="5C2C0FD1" w:rsidR="00EC5DF6" w:rsidRDefault="00E107DD" w:rsidP="00EF644D">
      <w:pPr>
        <w:spacing w:before="0" w:after="0" w:line="240" w:lineRule="auto"/>
        <w:rPr>
          <w:rFonts w:ascii="Arial Narrow" w:hAnsi="Arial Narrow"/>
        </w:rPr>
      </w:pPr>
      <w:r>
        <w:rPr>
          <w:rFonts w:ascii="Arial Narrow" w:hAnsi="Arial Narrow"/>
        </w:rPr>
        <w:t>Units may be subject to change to better meet student needs.</w:t>
      </w:r>
    </w:p>
    <w:p w14:paraId="21E8F85B" w14:textId="77777777" w:rsidR="00E107DD" w:rsidRPr="00EC5DF6" w:rsidRDefault="00E107DD" w:rsidP="00EF644D">
      <w:pPr>
        <w:spacing w:before="0" w:after="0" w:line="240" w:lineRule="auto"/>
        <w:rPr>
          <w:rFonts w:ascii="Arial Narrow" w:hAnsi="Arial Narrow"/>
        </w:rPr>
      </w:pPr>
    </w:p>
    <w:tbl>
      <w:tblPr>
        <w:tblStyle w:val="TableGrid"/>
        <w:tblW w:w="0" w:type="auto"/>
        <w:tblLook w:val="04A0" w:firstRow="1" w:lastRow="0" w:firstColumn="1" w:lastColumn="0" w:noHBand="0" w:noVBand="1"/>
      </w:tblPr>
      <w:tblGrid>
        <w:gridCol w:w="4675"/>
        <w:gridCol w:w="5940"/>
      </w:tblGrid>
      <w:tr w:rsidR="00B62001" w14:paraId="6E921258" w14:textId="77777777" w:rsidTr="00B62001">
        <w:tc>
          <w:tcPr>
            <w:tcW w:w="10615" w:type="dxa"/>
            <w:gridSpan w:val="2"/>
            <w:shd w:val="clear" w:color="auto" w:fill="000000" w:themeFill="text1"/>
          </w:tcPr>
          <w:p w14:paraId="58C3E76C" w14:textId="37880F9B" w:rsidR="00B62001" w:rsidRPr="00B9724A" w:rsidRDefault="00E107DD" w:rsidP="00354A62">
            <w:pPr>
              <w:spacing w:before="0" w:after="0" w:line="240" w:lineRule="auto"/>
              <w:rPr>
                <w:rFonts w:ascii="Arial Narrow" w:hAnsi="Arial Narrow"/>
                <w:b/>
                <w:bCs/>
              </w:rPr>
            </w:pPr>
            <w:r>
              <w:rPr>
                <w:rFonts w:ascii="Arial Narrow" w:hAnsi="Arial Narrow"/>
                <w:b/>
                <w:bCs/>
              </w:rPr>
              <w:t>Unit 1</w:t>
            </w:r>
            <w:r w:rsidR="00B62001" w:rsidRPr="00B9724A">
              <w:rPr>
                <w:rFonts w:ascii="Arial Narrow" w:hAnsi="Arial Narrow"/>
                <w:b/>
                <w:bCs/>
              </w:rPr>
              <w:t xml:space="preserve">: </w:t>
            </w:r>
            <w:r w:rsidR="00B327ED">
              <w:rPr>
                <w:rFonts w:ascii="Arial Narrow" w:hAnsi="Arial Narrow"/>
                <w:b/>
                <w:bCs/>
              </w:rPr>
              <w:t>Culture and Characterization</w:t>
            </w:r>
          </w:p>
        </w:tc>
      </w:tr>
      <w:tr w:rsidR="00B62001" w14:paraId="1B28C52F" w14:textId="77777777" w:rsidTr="00337670">
        <w:tc>
          <w:tcPr>
            <w:tcW w:w="4675" w:type="dxa"/>
          </w:tcPr>
          <w:p w14:paraId="29452F1A" w14:textId="278530A9" w:rsidR="00B62001" w:rsidRPr="00B62001" w:rsidRDefault="00B62001" w:rsidP="00B62001">
            <w:pPr>
              <w:spacing w:before="0" w:after="0" w:line="240" w:lineRule="auto"/>
              <w:textAlignment w:val="baseline"/>
              <w:rPr>
                <w:rFonts w:ascii="Arial Narrow" w:eastAsia="Times New Roman" w:hAnsi="Arial Narrow" w:cs="Times New Roman"/>
                <w:b/>
                <w:bCs/>
                <w:color w:val="000000"/>
              </w:rPr>
            </w:pPr>
            <w:r w:rsidRPr="00B62001">
              <w:rPr>
                <w:rFonts w:ascii="Arial Narrow" w:eastAsia="Times New Roman" w:hAnsi="Arial Narrow" w:cs="Times New Roman"/>
                <w:b/>
                <w:bCs/>
                <w:color w:val="000000"/>
              </w:rPr>
              <w:t>Featured Texts</w:t>
            </w:r>
          </w:p>
          <w:p w14:paraId="3E64C25C" w14:textId="77777777" w:rsidR="009453C1" w:rsidRPr="009453C1" w:rsidRDefault="009453C1" w:rsidP="009453C1">
            <w:pPr>
              <w:pStyle w:val="ListParagraph"/>
              <w:numPr>
                <w:ilvl w:val="0"/>
                <w:numId w:val="24"/>
              </w:numPr>
              <w:spacing w:line="240" w:lineRule="auto"/>
              <w:ind w:left="160" w:hanging="200"/>
              <w:rPr>
                <w:rFonts w:ascii="Arial Narrow" w:eastAsia="Times New Roman" w:hAnsi="Arial Narrow" w:cs="Times New Roman"/>
                <w:color w:val="000000"/>
              </w:rPr>
            </w:pPr>
            <w:r w:rsidRPr="009453C1">
              <w:rPr>
                <w:rFonts w:ascii="Arial Narrow" w:eastAsia="Times New Roman" w:hAnsi="Arial Narrow" w:cs="Times New Roman"/>
                <w:i/>
                <w:iCs/>
                <w:color w:val="000000"/>
              </w:rPr>
              <w:t>The Refusal</w:t>
            </w:r>
            <w:r w:rsidRPr="009453C1">
              <w:rPr>
                <w:rFonts w:ascii="Arial Narrow" w:eastAsia="Times New Roman" w:hAnsi="Arial Narrow" w:cs="Times New Roman"/>
                <w:color w:val="000000"/>
              </w:rPr>
              <w:t xml:space="preserve"> by Franz Kafka (Short Story)</w:t>
            </w:r>
          </w:p>
          <w:p w14:paraId="3A81117F" w14:textId="0B07ECFF" w:rsidR="009453C1" w:rsidRPr="009453C1" w:rsidRDefault="009453C1" w:rsidP="009453C1">
            <w:pPr>
              <w:pStyle w:val="ListParagraph"/>
              <w:numPr>
                <w:ilvl w:val="0"/>
                <w:numId w:val="24"/>
              </w:numPr>
              <w:spacing w:line="240" w:lineRule="auto"/>
              <w:ind w:left="160" w:hanging="200"/>
              <w:rPr>
                <w:rFonts w:ascii="Arial Narrow" w:eastAsia="Times New Roman" w:hAnsi="Arial Narrow" w:cs="Times New Roman"/>
                <w:color w:val="000000"/>
              </w:rPr>
            </w:pPr>
            <w:r>
              <w:rPr>
                <w:rFonts w:ascii="Arial Narrow" w:eastAsia="Times New Roman" w:hAnsi="Arial Narrow" w:cs="Times New Roman"/>
                <w:color w:val="000000"/>
              </w:rPr>
              <w:t>“</w:t>
            </w:r>
            <w:r w:rsidRPr="009453C1">
              <w:rPr>
                <w:rFonts w:ascii="Arial Narrow" w:eastAsia="Times New Roman" w:hAnsi="Arial Narrow" w:cs="Times New Roman"/>
                <w:color w:val="000000"/>
              </w:rPr>
              <w:t>I Am Offering This Poem</w:t>
            </w:r>
            <w:r>
              <w:rPr>
                <w:rFonts w:ascii="Arial Narrow" w:eastAsia="Times New Roman" w:hAnsi="Arial Narrow" w:cs="Times New Roman"/>
                <w:color w:val="000000"/>
              </w:rPr>
              <w:t>”</w:t>
            </w:r>
            <w:r w:rsidRPr="009453C1">
              <w:rPr>
                <w:rFonts w:ascii="Arial Narrow" w:eastAsia="Times New Roman" w:hAnsi="Arial Narrow" w:cs="Times New Roman"/>
                <w:color w:val="000000"/>
              </w:rPr>
              <w:t xml:space="preserve"> by Jimmy Santiago Baca (Poem)</w:t>
            </w:r>
          </w:p>
          <w:p w14:paraId="04891952" w14:textId="77777777" w:rsidR="009453C1" w:rsidRPr="009453C1" w:rsidRDefault="009453C1" w:rsidP="009453C1">
            <w:pPr>
              <w:pStyle w:val="ListParagraph"/>
              <w:numPr>
                <w:ilvl w:val="0"/>
                <w:numId w:val="24"/>
              </w:numPr>
              <w:spacing w:line="240" w:lineRule="auto"/>
              <w:ind w:left="160" w:hanging="200"/>
              <w:rPr>
                <w:rFonts w:ascii="Arial Narrow" w:eastAsia="Times New Roman" w:hAnsi="Arial Narrow" w:cs="Times New Roman"/>
                <w:color w:val="000000"/>
              </w:rPr>
            </w:pPr>
            <w:r w:rsidRPr="009453C1">
              <w:rPr>
                <w:rFonts w:ascii="Arial Narrow" w:eastAsia="Times New Roman" w:hAnsi="Arial Narrow" w:cs="Times New Roman"/>
                <w:i/>
                <w:iCs/>
                <w:color w:val="000000"/>
              </w:rPr>
              <w:t>She Unnames Them</w:t>
            </w:r>
            <w:r w:rsidRPr="009453C1">
              <w:rPr>
                <w:rFonts w:ascii="Arial Narrow" w:eastAsia="Times New Roman" w:hAnsi="Arial Narrow" w:cs="Times New Roman"/>
                <w:color w:val="000000"/>
              </w:rPr>
              <w:t xml:space="preserve"> by Ursula LeGuin (Short Story)</w:t>
            </w:r>
          </w:p>
          <w:p w14:paraId="1A9D0CA6" w14:textId="27467300" w:rsidR="009453C1" w:rsidRPr="009453C1" w:rsidRDefault="009453C1" w:rsidP="009453C1">
            <w:pPr>
              <w:pStyle w:val="ListParagraph"/>
              <w:numPr>
                <w:ilvl w:val="0"/>
                <w:numId w:val="24"/>
              </w:numPr>
              <w:spacing w:line="240" w:lineRule="auto"/>
              <w:ind w:left="160" w:hanging="200"/>
              <w:rPr>
                <w:rFonts w:ascii="Arial Narrow" w:eastAsia="Times New Roman" w:hAnsi="Arial Narrow" w:cs="Times New Roman"/>
                <w:color w:val="000000"/>
              </w:rPr>
            </w:pPr>
            <w:r w:rsidRPr="009453C1">
              <w:rPr>
                <w:rFonts w:ascii="Arial Narrow" w:eastAsia="Times New Roman" w:hAnsi="Arial Narrow" w:cs="Times New Roman"/>
                <w:i/>
                <w:iCs/>
                <w:color w:val="000000"/>
              </w:rPr>
              <w:t>Things Fall Apart</w:t>
            </w:r>
            <w:r w:rsidRPr="009453C1">
              <w:rPr>
                <w:rFonts w:ascii="Arial Narrow" w:eastAsia="Times New Roman" w:hAnsi="Arial Narrow" w:cs="Times New Roman"/>
                <w:color w:val="000000"/>
              </w:rPr>
              <w:t> by Chinua Achebe (Exerpt)</w:t>
            </w:r>
          </w:p>
          <w:p w14:paraId="15FAF614" w14:textId="3F407E03" w:rsidR="009453C1" w:rsidRPr="009453C1" w:rsidRDefault="009453C1" w:rsidP="009453C1">
            <w:pPr>
              <w:pStyle w:val="ListParagraph"/>
              <w:numPr>
                <w:ilvl w:val="0"/>
                <w:numId w:val="24"/>
              </w:numPr>
              <w:spacing w:line="240" w:lineRule="auto"/>
              <w:ind w:left="160" w:hanging="200"/>
              <w:rPr>
                <w:rFonts w:ascii="Arial Narrow" w:eastAsia="Times New Roman" w:hAnsi="Arial Narrow" w:cs="Times New Roman"/>
                <w:color w:val="000000"/>
              </w:rPr>
            </w:pPr>
            <w:r>
              <w:rPr>
                <w:rFonts w:ascii="Arial Narrow" w:eastAsia="Times New Roman" w:hAnsi="Arial Narrow" w:cs="Times New Roman"/>
                <w:color w:val="000000"/>
              </w:rPr>
              <w:t>“</w:t>
            </w:r>
            <w:r w:rsidRPr="009453C1">
              <w:rPr>
                <w:rFonts w:ascii="Arial Narrow" w:eastAsia="Times New Roman" w:hAnsi="Arial Narrow" w:cs="Times New Roman"/>
                <w:color w:val="000000"/>
              </w:rPr>
              <w:t>My Grandmother Washes Her Feet in the Sink of the Bathroom at Sears</w:t>
            </w:r>
            <w:r>
              <w:rPr>
                <w:rFonts w:ascii="Arial Narrow" w:eastAsia="Times New Roman" w:hAnsi="Arial Narrow" w:cs="Times New Roman"/>
                <w:color w:val="000000"/>
              </w:rPr>
              <w:t>”</w:t>
            </w:r>
            <w:r w:rsidRPr="009453C1">
              <w:rPr>
                <w:rFonts w:ascii="Arial Narrow" w:eastAsia="Times New Roman" w:hAnsi="Arial Narrow" w:cs="Times New Roman"/>
                <w:color w:val="000000"/>
              </w:rPr>
              <w:t xml:space="preserve"> by Mohja Kahf (Poem)</w:t>
            </w:r>
          </w:p>
          <w:p w14:paraId="69D2942B" w14:textId="77777777" w:rsidR="00C53CC5" w:rsidRDefault="00C53CC5" w:rsidP="009453C1">
            <w:pPr>
              <w:pStyle w:val="ListParagraph"/>
              <w:spacing w:before="0" w:after="0" w:line="240" w:lineRule="auto"/>
              <w:ind w:left="160"/>
              <w:textAlignment w:val="baseline"/>
              <w:rPr>
                <w:rFonts w:ascii="Arial Narrow" w:eastAsia="Times New Roman" w:hAnsi="Arial Narrow" w:cs="Times New Roman"/>
                <w:color w:val="000000"/>
              </w:rPr>
            </w:pPr>
          </w:p>
          <w:p w14:paraId="591A6F4A" w14:textId="57BB6650" w:rsidR="009453C1" w:rsidRPr="00B62001" w:rsidRDefault="009453C1" w:rsidP="009453C1">
            <w:pPr>
              <w:spacing w:before="0" w:after="0" w:line="240" w:lineRule="auto"/>
              <w:textAlignment w:val="baseline"/>
              <w:rPr>
                <w:rFonts w:ascii="Arial Narrow" w:eastAsia="Times New Roman" w:hAnsi="Arial Narrow" w:cs="Times New Roman"/>
                <w:b/>
                <w:bCs/>
                <w:color w:val="000000"/>
              </w:rPr>
            </w:pPr>
            <w:r>
              <w:rPr>
                <w:rFonts w:ascii="Arial Narrow" w:eastAsia="Times New Roman" w:hAnsi="Arial Narrow" w:cs="Times New Roman"/>
                <w:b/>
                <w:bCs/>
                <w:color w:val="000000"/>
              </w:rPr>
              <w:t>Writing Assessment</w:t>
            </w:r>
          </w:p>
          <w:p w14:paraId="119B9DF3" w14:textId="77777777" w:rsidR="009453C1" w:rsidRDefault="009453C1" w:rsidP="009453C1">
            <w:pPr>
              <w:spacing w:before="0" w:after="0" w:line="240" w:lineRule="auto"/>
              <w:textAlignment w:val="baseline"/>
              <w:rPr>
                <w:rFonts w:ascii="Arial Narrow" w:eastAsia="Times New Roman" w:hAnsi="Arial Narrow" w:cs="Times New Roman"/>
                <w:color w:val="000000"/>
              </w:rPr>
            </w:pPr>
          </w:p>
          <w:p w14:paraId="07389E63" w14:textId="492A4B22" w:rsidR="009453C1" w:rsidRPr="009453C1" w:rsidRDefault="009453C1" w:rsidP="009453C1">
            <w:pPr>
              <w:spacing w:before="0" w:after="0" w:line="240" w:lineRule="auto"/>
              <w:textAlignment w:val="baseline"/>
              <w:rPr>
                <w:rFonts w:ascii="Arial Narrow" w:eastAsia="Times New Roman" w:hAnsi="Arial Narrow" w:cs="Times New Roman"/>
                <w:color w:val="000000"/>
              </w:rPr>
            </w:pPr>
            <w:r>
              <w:rPr>
                <w:rFonts w:ascii="Arial Narrow" w:eastAsia="Times New Roman" w:hAnsi="Arial Narrow" w:cs="Times New Roman"/>
                <w:color w:val="000000"/>
              </w:rPr>
              <w:t>Analysis of characterization of one or more of the characters from one of the featured texts.</w:t>
            </w:r>
          </w:p>
        </w:tc>
        <w:tc>
          <w:tcPr>
            <w:tcW w:w="5940" w:type="dxa"/>
          </w:tcPr>
          <w:p w14:paraId="3FD567B5" w14:textId="6A8CAA40" w:rsidR="00C53CC5" w:rsidRPr="00C53CC5" w:rsidRDefault="00C53CC5" w:rsidP="00E107DD">
            <w:pPr>
              <w:spacing w:before="0" w:after="0" w:line="240" w:lineRule="auto"/>
              <w:rPr>
                <w:rFonts w:ascii="Arial Narrow" w:hAnsi="Arial Narrow"/>
                <w:b/>
                <w:bCs/>
              </w:rPr>
            </w:pPr>
            <w:r w:rsidRPr="00C53CC5">
              <w:rPr>
                <w:rFonts w:ascii="Arial Narrow" w:hAnsi="Arial Narrow"/>
                <w:b/>
                <w:bCs/>
              </w:rPr>
              <w:t>Standards</w:t>
            </w:r>
          </w:p>
          <w:p w14:paraId="39E3F5B2" w14:textId="2446E3A5"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RL.1.A / RI.1.A</w:t>
            </w:r>
            <w:r w:rsidR="00AA01D8">
              <w:rPr>
                <w:rFonts w:ascii="Arial Narrow" w:hAnsi="Arial Narrow"/>
                <w:sz w:val="18"/>
                <w:szCs w:val="18"/>
              </w:rPr>
              <w:t xml:space="preserve"> </w:t>
            </w:r>
            <w:r w:rsidRPr="00E107DD">
              <w:rPr>
                <w:rFonts w:ascii="Arial Narrow" w:hAnsi="Arial Narrow"/>
                <w:sz w:val="18"/>
                <w:szCs w:val="18"/>
              </w:rPr>
              <w:t>(Evidence / Inference)</w:t>
            </w:r>
          </w:p>
          <w:p w14:paraId="5FD7C192" w14:textId="352B22A5"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RL.1.B / RI.1.B</w:t>
            </w:r>
            <w:r w:rsidR="00AA01D8">
              <w:rPr>
                <w:rFonts w:ascii="Arial Narrow" w:hAnsi="Arial Narrow"/>
                <w:sz w:val="18"/>
                <w:szCs w:val="18"/>
              </w:rPr>
              <w:t xml:space="preserve"> </w:t>
            </w:r>
            <w:r w:rsidRPr="00E107DD">
              <w:rPr>
                <w:rFonts w:ascii="Arial Narrow" w:hAnsi="Arial Narrow"/>
                <w:sz w:val="18"/>
                <w:szCs w:val="18"/>
              </w:rPr>
              <w:t>(Word Meanings)</w:t>
            </w:r>
          </w:p>
          <w:p w14:paraId="29178FB8" w14:textId="01361C59"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RL.1.D</w:t>
            </w:r>
            <w:r w:rsidR="00AA01D8">
              <w:rPr>
                <w:rFonts w:ascii="Arial Narrow" w:hAnsi="Arial Narrow"/>
                <w:sz w:val="18"/>
                <w:szCs w:val="18"/>
              </w:rPr>
              <w:t xml:space="preserve"> </w:t>
            </w:r>
            <w:r w:rsidRPr="00E107DD">
              <w:rPr>
                <w:rFonts w:ascii="Arial Narrow" w:hAnsi="Arial Narrow"/>
                <w:sz w:val="18"/>
                <w:szCs w:val="18"/>
              </w:rPr>
              <w:t>(Summarize / Theme)</w:t>
            </w:r>
          </w:p>
          <w:p w14:paraId="50D11B2E" w14:textId="1C330B76"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RI.1.D</w:t>
            </w:r>
            <w:r w:rsidR="00AA01D8">
              <w:rPr>
                <w:rFonts w:ascii="Arial Narrow" w:hAnsi="Arial Narrow"/>
                <w:sz w:val="18"/>
                <w:szCs w:val="18"/>
              </w:rPr>
              <w:t xml:space="preserve"> </w:t>
            </w:r>
            <w:r w:rsidRPr="00E107DD">
              <w:rPr>
                <w:rFonts w:ascii="Arial Narrow" w:hAnsi="Arial Narrow"/>
                <w:sz w:val="18"/>
                <w:szCs w:val="18"/>
              </w:rPr>
              <w:t>(Summarize / Claim)</w:t>
            </w:r>
          </w:p>
          <w:p w14:paraId="58127DBE" w14:textId="7FBE5041"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RI.2.A</w:t>
            </w:r>
            <w:r w:rsidR="00AA01D8">
              <w:rPr>
                <w:rFonts w:ascii="Arial Narrow" w:hAnsi="Arial Narrow"/>
                <w:sz w:val="18"/>
                <w:szCs w:val="18"/>
              </w:rPr>
              <w:t xml:space="preserve"> </w:t>
            </w:r>
            <w:r w:rsidRPr="00E107DD">
              <w:rPr>
                <w:rFonts w:ascii="Arial Narrow" w:hAnsi="Arial Narrow"/>
                <w:sz w:val="18"/>
                <w:szCs w:val="18"/>
              </w:rPr>
              <w:t>(Structure)</w:t>
            </w:r>
          </w:p>
          <w:p w14:paraId="2A15F6D7" w14:textId="4F0267CB"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RL.2.B / RI.2.B</w:t>
            </w:r>
            <w:r w:rsidR="00AA01D8">
              <w:rPr>
                <w:rFonts w:ascii="Arial Narrow" w:hAnsi="Arial Narrow"/>
                <w:sz w:val="18"/>
                <w:szCs w:val="18"/>
              </w:rPr>
              <w:t xml:space="preserve"> </w:t>
            </w:r>
            <w:r w:rsidRPr="00E107DD">
              <w:rPr>
                <w:rFonts w:ascii="Arial Narrow" w:hAnsi="Arial Narrow"/>
                <w:sz w:val="18"/>
                <w:szCs w:val="18"/>
              </w:rPr>
              <w:t>(Point of View)</w:t>
            </w:r>
          </w:p>
          <w:p w14:paraId="71B9C4B8" w14:textId="10600123"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RL.2.D</w:t>
            </w:r>
            <w:r w:rsidR="00AA01D8">
              <w:rPr>
                <w:rFonts w:ascii="Arial Narrow" w:hAnsi="Arial Narrow"/>
                <w:sz w:val="18"/>
                <w:szCs w:val="18"/>
              </w:rPr>
              <w:t xml:space="preserve"> </w:t>
            </w:r>
            <w:r w:rsidRPr="00E107DD">
              <w:rPr>
                <w:rFonts w:ascii="Arial Narrow" w:hAnsi="Arial Narrow"/>
                <w:sz w:val="18"/>
                <w:szCs w:val="18"/>
              </w:rPr>
              <w:t>(Interaction and Meaning)</w:t>
            </w:r>
          </w:p>
          <w:p w14:paraId="2AD3CD0B" w14:textId="18B958E9"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RI.2.D</w:t>
            </w:r>
            <w:r w:rsidR="00AA01D8">
              <w:rPr>
                <w:rFonts w:ascii="Arial Narrow" w:hAnsi="Arial Narrow"/>
                <w:sz w:val="18"/>
                <w:szCs w:val="18"/>
              </w:rPr>
              <w:t xml:space="preserve"> </w:t>
            </w:r>
            <w:r w:rsidRPr="00E107DD">
              <w:rPr>
                <w:rFonts w:ascii="Arial Narrow" w:hAnsi="Arial Narrow"/>
                <w:sz w:val="18"/>
                <w:szCs w:val="18"/>
              </w:rPr>
              <w:t>(Argument / Evidence)</w:t>
            </w:r>
          </w:p>
          <w:p w14:paraId="0407A86C" w14:textId="76E23751"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RL.3.B / RI.3.B</w:t>
            </w:r>
            <w:r w:rsidR="00AA01D8">
              <w:rPr>
                <w:rFonts w:ascii="Arial Narrow" w:hAnsi="Arial Narrow"/>
                <w:sz w:val="18"/>
                <w:szCs w:val="18"/>
              </w:rPr>
              <w:t xml:space="preserve"> </w:t>
            </w:r>
            <w:r w:rsidRPr="00E107DD">
              <w:rPr>
                <w:rFonts w:ascii="Arial Narrow" w:hAnsi="Arial Narrow"/>
                <w:sz w:val="18"/>
                <w:szCs w:val="18"/>
              </w:rPr>
              <w:t>(Relationships in Texts)</w:t>
            </w:r>
          </w:p>
          <w:p w14:paraId="695F4137" w14:textId="0E2D20CB"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RL.3.D / RI.3.D</w:t>
            </w:r>
            <w:r w:rsidR="00AA01D8">
              <w:rPr>
                <w:rFonts w:ascii="Arial Narrow" w:hAnsi="Arial Narrow"/>
                <w:sz w:val="18"/>
                <w:szCs w:val="18"/>
              </w:rPr>
              <w:t xml:space="preserve"> </w:t>
            </w:r>
            <w:r w:rsidRPr="00E107DD">
              <w:rPr>
                <w:rFonts w:ascii="Arial Narrow" w:hAnsi="Arial Narrow"/>
                <w:sz w:val="18"/>
                <w:szCs w:val="18"/>
              </w:rPr>
              <w:t>(Comprehension)</w:t>
            </w:r>
          </w:p>
          <w:p w14:paraId="245987AF" w14:textId="32426110"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SL.1.A</w:t>
            </w:r>
            <w:r w:rsidR="00AA01D8">
              <w:rPr>
                <w:rFonts w:ascii="Arial Narrow" w:hAnsi="Arial Narrow"/>
                <w:sz w:val="18"/>
                <w:szCs w:val="18"/>
              </w:rPr>
              <w:t xml:space="preserve"> </w:t>
            </w:r>
            <w:r w:rsidRPr="00E107DD">
              <w:rPr>
                <w:rFonts w:ascii="Arial Narrow" w:hAnsi="Arial Narrow"/>
                <w:sz w:val="18"/>
                <w:szCs w:val="18"/>
              </w:rPr>
              <w:t>(Conversations)</w:t>
            </w:r>
          </w:p>
          <w:p w14:paraId="1C708FB9" w14:textId="063E4CF4"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SL.1.B</w:t>
            </w:r>
            <w:r w:rsidR="00AA01D8">
              <w:rPr>
                <w:rFonts w:ascii="Arial Narrow" w:hAnsi="Arial Narrow"/>
                <w:sz w:val="18"/>
                <w:szCs w:val="18"/>
              </w:rPr>
              <w:t xml:space="preserve"> </w:t>
            </w:r>
            <w:r w:rsidRPr="00E107DD">
              <w:rPr>
                <w:rFonts w:ascii="Arial Narrow" w:hAnsi="Arial Narrow"/>
                <w:sz w:val="18"/>
                <w:szCs w:val="18"/>
              </w:rPr>
              <w:t>(Questioning)</w:t>
            </w:r>
          </w:p>
          <w:p w14:paraId="1A77EFBA" w14:textId="6376C331"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SL.1.C</w:t>
            </w:r>
            <w:r w:rsidR="00AA01D8">
              <w:rPr>
                <w:rFonts w:ascii="Arial Narrow" w:hAnsi="Arial Narrow"/>
                <w:sz w:val="18"/>
                <w:szCs w:val="18"/>
              </w:rPr>
              <w:t xml:space="preserve"> </w:t>
            </w:r>
            <w:r w:rsidRPr="00E107DD">
              <w:rPr>
                <w:rFonts w:ascii="Arial Narrow" w:hAnsi="Arial Narrow"/>
                <w:sz w:val="18"/>
                <w:szCs w:val="18"/>
              </w:rPr>
              <w:t>(Viewpoints of Others)</w:t>
            </w:r>
          </w:p>
          <w:p w14:paraId="26E4C1DF" w14:textId="3697EEFD"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SL.2.A</w:t>
            </w:r>
            <w:r w:rsidR="00AA01D8">
              <w:rPr>
                <w:rFonts w:ascii="Arial Narrow" w:hAnsi="Arial Narrow"/>
                <w:sz w:val="18"/>
                <w:szCs w:val="18"/>
              </w:rPr>
              <w:t xml:space="preserve"> </w:t>
            </w:r>
            <w:r w:rsidRPr="00E107DD">
              <w:rPr>
                <w:rFonts w:ascii="Arial Narrow" w:hAnsi="Arial Narrow"/>
                <w:sz w:val="18"/>
                <w:szCs w:val="18"/>
              </w:rPr>
              <w:t>(Verbal Delivery)</w:t>
            </w:r>
          </w:p>
          <w:p w14:paraId="43FEBBF0" w14:textId="1EB1D641" w:rsidR="00E107DD" w:rsidRPr="00E107DD" w:rsidRDefault="00E107DD" w:rsidP="00E107DD">
            <w:pPr>
              <w:spacing w:before="0" w:after="0" w:line="240" w:lineRule="auto"/>
              <w:rPr>
                <w:rFonts w:ascii="Arial Narrow" w:hAnsi="Arial Narrow"/>
                <w:sz w:val="18"/>
                <w:szCs w:val="18"/>
              </w:rPr>
            </w:pPr>
            <w:r w:rsidRPr="00E107DD">
              <w:rPr>
                <w:rFonts w:ascii="Arial Narrow" w:hAnsi="Arial Narrow"/>
                <w:sz w:val="18"/>
                <w:szCs w:val="18"/>
              </w:rPr>
              <w:t>W.2.A</w:t>
            </w:r>
            <w:r w:rsidR="00AA01D8">
              <w:rPr>
                <w:rFonts w:ascii="Arial Narrow" w:hAnsi="Arial Narrow"/>
                <w:sz w:val="18"/>
                <w:szCs w:val="18"/>
              </w:rPr>
              <w:t xml:space="preserve"> </w:t>
            </w:r>
            <w:r w:rsidRPr="00E107DD">
              <w:rPr>
                <w:rFonts w:ascii="Arial Narrow" w:hAnsi="Arial Narrow"/>
                <w:sz w:val="18"/>
                <w:szCs w:val="18"/>
              </w:rPr>
              <w:t>(Development)</w:t>
            </w:r>
          </w:p>
          <w:p w14:paraId="513F6150" w14:textId="77777777" w:rsidR="00B62001" w:rsidRDefault="00E107DD" w:rsidP="00E107DD">
            <w:pPr>
              <w:spacing w:before="0" w:after="0" w:line="240" w:lineRule="auto"/>
              <w:rPr>
                <w:rFonts w:ascii="Arial Narrow" w:hAnsi="Arial Narrow"/>
                <w:sz w:val="18"/>
                <w:szCs w:val="18"/>
              </w:rPr>
            </w:pPr>
            <w:r w:rsidRPr="00E107DD">
              <w:rPr>
                <w:rFonts w:ascii="Arial Narrow" w:hAnsi="Arial Narrow"/>
                <w:sz w:val="18"/>
                <w:szCs w:val="18"/>
              </w:rPr>
              <w:t>W.3.A</w:t>
            </w:r>
            <w:r w:rsidR="00AA01D8">
              <w:rPr>
                <w:rFonts w:ascii="Arial Narrow" w:hAnsi="Arial Narrow"/>
                <w:sz w:val="18"/>
                <w:szCs w:val="18"/>
              </w:rPr>
              <w:t xml:space="preserve"> </w:t>
            </w:r>
            <w:r w:rsidRPr="00E107DD">
              <w:rPr>
                <w:rFonts w:ascii="Arial Narrow" w:hAnsi="Arial Narrow"/>
                <w:sz w:val="18"/>
                <w:szCs w:val="18"/>
              </w:rPr>
              <w:t>(Revise and Edit)</w:t>
            </w:r>
          </w:p>
          <w:p w14:paraId="2220FECE" w14:textId="0EEDDC17" w:rsidR="00AA01D8" w:rsidRPr="00AA01D8" w:rsidRDefault="00AA01D8" w:rsidP="00E107DD">
            <w:pPr>
              <w:spacing w:before="0" w:after="0" w:line="240" w:lineRule="auto"/>
              <w:rPr>
                <w:rFonts w:ascii="Arial Narrow" w:hAnsi="Arial Narrow"/>
                <w:sz w:val="18"/>
                <w:szCs w:val="18"/>
              </w:rPr>
            </w:pPr>
          </w:p>
        </w:tc>
      </w:tr>
    </w:tbl>
    <w:p w14:paraId="278E88B5" w14:textId="37849098" w:rsidR="00F94899" w:rsidRPr="00EC5DF6" w:rsidRDefault="00F94899">
      <w:pPr>
        <w:rPr>
          <w:sz w:val="4"/>
          <w:szCs w:val="4"/>
        </w:rPr>
      </w:pPr>
    </w:p>
    <w:tbl>
      <w:tblPr>
        <w:tblStyle w:val="TableGrid"/>
        <w:tblW w:w="0" w:type="auto"/>
        <w:tblLook w:val="04A0" w:firstRow="1" w:lastRow="0" w:firstColumn="1" w:lastColumn="0" w:noHBand="0" w:noVBand="1"/>
      </w:tblPr>
      <w:tblGrid>
        <w:gridCol w:w="4675"/>
        <w:gridCol w:w="5940"/>
      </w:tblGrid>
      <w:tr w:rsidR="00B62001" w14:paraId="612ABBF0" w14:textId="77777777" w:rsidTr="00B62001">
        <w:tc>
          <w:tcPr>
            <w:tcW w:w="10615" w:type="dxa"/>
            <w:gridSpan w:val="2"/>
            <w:shd w:val="clear" w:color="auto" w:fill="000000" w:themeFill="text1"/>
          </w:tcPr>
          <w:p w14:paraId="5F2D1FD3" w14:textId="7872D6C3" w:rsidR="00B62001" w:rsidRPr="00B62001" w:rsidRDefault="00C53CC5" w:rsidP="00354A62">
            <w:pPr>
              <w:spacing w:before="0" w:after="0" w:line="240" w:lineRule="auto"/>
              <w:rPr>
                <w:rFonts w:ascii="Arial Narrow" w:hAnsi="Arial Narrow"/>
                <w:b/>
                <w:bCs/>
              </w:rPr>
            </w:pPr>
            <w:r>
              <w:rPr>
                <w:rFonts w:ascii="Arial Narrow" w:hAnsi="Arial Narrow"/>
                <w:b/>
                <w:bCs/>
              </w:rPr>
              <w:lastRenderedPageBreak/>
              <w:t xml:space="preserve">Unit 2: </w:t>
            </w:r>
            <w:r w:rsidR="00B327ED">
              <w:rPr>
                <w:rFonts w:ascii="Arial Narrow" w:hAnsi="Arial Narrow"/>
                <w:b/>
                <w:bCs/>
              </w:rPr>
              <w:t>Finding Light in the Darkness</w:t>
            </w:r>
          </w:p>
        </w:tc>
      </w:tr>
      <w:tr w:rsidR="00B62001" w14:paraId="6D958EBE" w14:textId="77777777" w:rsidTr="00AA01D8">
        <w:trPr>
          <w:trHeight w:val="3401"/>
        </w:trPr>
        <w:tc>
          <w:tcPr>
            <w:tcW w:w="4675" w:type="dxa"/>
          </w:tcPr>
          <w:p w14:paraId="6230A55A" w14:textId="77777777" w:rsidR="00561646" w:rsidRDefault="00561646" w:rsidP="00561646">
            <w:pPr>
              <w:spacing w:before="0" w:after="0" w:line="240" w:lineRule="auto"/>
              <w:textAlignment w:val="baseline"/>
              <w:rPr>
                <w:rFonts w:ascii="Arial Narrow" w:eastAsia="Times New Roman" w:hAnsi="Arial Narrow" w:cs="Times New Roman"/>
                <w:b/>
                <w:bCs/>
                <w:color w:val="000000"/>
              </w:rPr>
            </w:pPr>
            <w:r w:rsidRPr="00B62001">
              <w:rPr>
                <w:rFonts w:ascii="Arial Narrow" w:eastAsia="Times New Roman" w:hAnsi="Arial Narrow" w:cs="Times New Roman"/>
                <w:b/>
                <w:bCs/>
                <w:color w:val="000000"/>
              </w:rPr>
              <w:t>Featured Texts</w:t>
            </w:r>
          </w:p>
          <w:p w14:paraId="38FF6EA8" w14:textId="77777777" w:rsidR="009453C1" w:rsidRPr="00B62001" w:rsidRDefault="009453C1" w:rsidP="00561646">
            <w:pPr>
              <w:spacing w:before="0" w:after="0" w:line="240" w:lineRule="auto"/>
              <w:textAlignment w:val="baseline"/>
              <w:rPr>
                <w:rFonts w:ascii="Arial Narrow" w:eastAsia="Times New Roman" w:hAnsi="Arial Narrow" w:cs="Times New Roman"/>
                <w:b/>
                <w:bCs/>
                <w:color w:val="000000"/>
              </w:rPr>
            </w:pPr>
          </w:p>
          <w:p w14:paraId="0418C384" w14:textId="77777777" w:rsidR="00C53CC5" w:rsidRPr="002A61F7" w:rsidRDefault="00C53CC5" w:rsidP="00C53CC5">
            <w:pPr>
              <w:pStyle w:val="ListParagraph"/>
              <w:numPr>
                <w:ilvl w:val="0"/>
                <w:numId w:val="24"/>
              </w:numPr>
              <w:spacing w:before="0" w:after="0" w:line="240" w:lineRule="auto"/>
              <w:ind w:left="160" w:hanging="200"/>
              <w:textAlignment w:val="baseline"/>
              <w:rPr>
                <w:rFonts w:ascii="Arial Narrow" w:eastAsia="Times New Roman" w:hAnsi="Arial Narrow" w:cs="Times New Roman"/>
                <w:b/>
                <w:bCs/>
                <w:color w:val="000000"/>
              </w:rPr>
            </w:pPr>
            <w:r w:rsidRPr="00A519AE">
              <w:rPr>
                <w:rFonts w:ascii="Arial Narrow" w:eastAsia="Times New Roman" w:hAnsi="Arial Narrow" w:cs="Times New Roman"/>
                <w:i/>
                <w:iCs/>
                <w:color w:val="000000"/>
              </w:rPr>
              <w:t>Night</w:t>
            </w:r>
            <w:r w:rsidRPr="00A519AE">
              <w:rPr>
                <w:rFonts w:ascii="Arial Narrow" w:eastAsia="Times New Roman" w:hAnsi="Arial Narrow" w:cs="Times New Roman"/>
                <w:color w:val="000000"/>
              </w:rPr>
              <w:t xml:space="preserve"> by Elie Wiesel</w:t>
            </w:r>
          </w:p>
          <w:p w14:paraId="1D056A39" w14:textId="18F46A87" w:rsidR="002A61F7" w:rsidRPr="009453C1" w:rsidRDefault="002A61F7" w:rsidP="00C53CC5">
            <w:pPr>
              <w:pStyle w:val="ListParagraph"/>
              <w:numPr>
                <w:ilvl w:val="0"/>
                <w:numId w:val="24"/>
              </w:numPr>
              <w:spacing w:before="0" w:after="0" w:line="240" w:lineRule="auto"/>
              <w:ind w:left="160" w:hanging="200"/>
              <w:textAlignment w:val="baseline"/>
              <w:rPr>
                <w:rFonts w:ascii="Arial Narrow" w:eastAsia="Times New Roman" w:hAnsi="Arial Narrow" w:cs="Times New Roman"/>
                <w:b/>
                <w:bCs/>
                <w:color w:val="000000"/>
              </w:rPr>
            </w:pPr>
            <w:r>
              <w:rPr>
                <w:rFonts w:ascii="Arial Narrow" w:eastAsia="Times New Roman" w:hAnsi="Arial Narrow" w:cs="Times New Roman"/>
                <w:i/>
                <w:iCs/>
                <w:color w:val="000000"/>
              </w:rPr>
              <w:t>Dear Martin</w:t>
            </w:r>
            <w:r>
              <w:rPr>
                <w:rFonts w:ascii="Arial Narrow" w:eastAsia="Times New Roman" w:hAnsi="Arial Narrow" w:cs="Times New Roman"/>
                <w:color w:val="000000"/>
              </w:rPr>
              <w:t xml:space="preserve"> by Nic Stone</w:t>
            </w:r>
          </w:p>
          <w:p w14:paraId="7495794A" w14:textId="77777777" w:rsidR="009453C1" w:rsidRDefault="009453C1" w:rsidP="009453C1">
            <w:pPr>
              <w:spacing w:before="0" w:after="0" w:line="240" w:lineRule="auto"/>
              <w:textAlignment w:val="baseline"/>
              <w:rPr>
                <w:rFonts w:ascii="Arial Narrow" w:eastAsia="Times New Roman" w:hAnsi="Arial Narrow" w:cs="Times New Roman"/>
                <w:b/>
                <w:bCs/>
                <w:color w:val="000000"/>
              </w:rPr>
            </w:pPr>
          </w:p>
          <w:p w14:paraId="255AFB88" w14:textId="77777777" w:rsidR="009453C1" w:rsidRPr="00B62001" w:rsidRDefault="009453C1" w:rsidP="009453C1">
            <w:pPr>
              <w:spacing w:before="0" w:after="0" w:line="240" w:lineRule="auto"/>
              <w:textAlignment w:val="baseline"/>
              <w:rPr>
                <w:rFonts w:ascii="Arial Narrow" w:eastAsia="Times New Roman" w:hAnsi="Arial Narrow" w:cs="Times New Roman"/>
                <w:b/>
                <w:bCs/>
                <w:color w:val="000000"/>
              </w:rPr>
            </w:pPr>
            <w:r>
              <w:rPr>
                <w:rFonts w:ascii="Arial Narrow" w:eastAsia="Times New Roman" w:hAnsi="Arial Narrow" w:cs="Times New Roman"/>
                <w:b/>
                <w:bCs/>
                <w:color w:val="000000"/>
              </w:rPr>
              <w:t>Writing Assessment</w:t>
            </w:r>
          </w:p>
          <w:p w14:paraId="23F48642" w14:textId="77777777" w:rsidR="009453C1" w:rsidRDefault="009453C1" w:rsidP="009453C1">
            <w:pPr>
              <w:spacing w:before="0" w:after="0" w:line="240" w:lineRule="auto"/>
              <w:textAlignment w:val="baseline"/>
              <w:rPr>
                <w:rFonts w:ascii="Arial Narrow" w:eastAsia="Times New Roman" w:hAnsi="Arial Narrow" w:cs="Times New Roman"/>
                <w:b/>
                <w:bCs/>
                <w:color w:val="000000"/>
              </w:rPr>
            </w:pPr>
          </w:p>
          <w:p w14:paraId="49A7CE77" w14:textId="52F64825" w:rsidR="009453C1" w:rsidRPr="009453C1" w:rsidRDefault="009453C1" w:rsidP="009453C1">
            <w:pPr>
              <w:spacing w:before="0" w:after="0" w:line="240" w:lineRule="auto"/>
              <w:textAlignment w:val="baseline"/>
              <w:rPr>
                <w:rFonts w:ascii="Arial Narrow" w:eastAsia="Times New Roman" w:hAnsi="Arial Narrow" w:cs="Times New Roman"/>
                <w:color w:val="000000"/>
              </w:rPr>
            </w:pPr>
            <w:r>
              <w:rPr>
                <w:rFonts w:ascii="Arial Narrow" w:eastAsia="Times New Roman" w:hAnsi="Arial Narrow" w:cs="Times New Roman"/>
                <w:color w:val="000000"/>
              </w:rPr>
              <w:t>Research paper centered on a person who resisted oppression in the world.</w:t>
            </w:r>
          </w:p>
        </w:tc>
        <w:tc>
          <w:tcPr>
            <w:tcW w:w="5940" w:type="dxa"/>
          </w:tcPr>
          <w:p w14:paraId="2F61B5CD" w14:textId="26E6400B" w:rsidR="00561646" w:rsidRPr="00B62001" w:rsidRDefault="00561646" w:rsidP="00561646">
            <w:pPr>
              <w:spacing w:before="0" w:after="0" w:line="240" w:lineRule="auto"/>
              <w:rPr>
                <w:rFonts w:ascii="Arial Narrow" w:hAnsi="Arial Narrow"/>
                <w:b/>
                <w:bCs/>
              </w:rPr>
            </w:pPr>
            <w:r w:rsidRPr="00B62001">
              <w:rPr>
                <w:rFonts w:ascii="Arial Narrow" w:hAnsi="Arial Narrow"/>
                <w:b/>
                <w:bCs/>
              </w:rPr>
              <w:t>S</w:t>
            </w:r>
            <w:r w:rsidR="00C53CC5">
              <w:rPr>
                <w:rFonts w:ascii="Arial Narrow" w:hAnsi="Arial Narrow"/>
                <w:b/>
                <w:bCs/>
              </w:rPr>
              <w:t>tandards</w:t>
            </w:r>
          </w:p>
          <w:p w14:paraId="69139AAB" w14:textId="6CA24CDF"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RL.1.A / RI.1.A</w:t>
            </w:r>
            <w:r w:rsidR="00AA01D8">
              <w:rPr>
                <w:rFonts w:ascii="Arial Narrow" w:hAnsi="Arial Narrow"/>
                <w:sz w:val="18"/>
                <w:szCs w:val="18"/>
              </w:rPr>
              <w:t xml:space="preserve"> </w:t>
            </w:r>
            <w:r w:rsidRPr="00C53CC5">
              <w:rPr>
                <w:rFonts w:ascii="Arial Narrow" w:hAnsi="Arial Narrow"/>
                <w:sz w:val="18"/>
                <w:szCs w:val="18"/>
              </w:rPr>
              <w:t>(Evidence / Inference)</w:t>
            </w:r>
          </w:p>
          <w:p w14:paraId="0FF7CE5C" w14:textId="2D6C7C9D"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 xml:space="preserve">RL.1.B / RI.1.B </w:t>
            </w:r>
            <w:r w:rsidR="00AA01D8">
              <w:rPr>
                <w:rFonts w:ascii="Arial Narrow" w:hAnsi="Arial Narrow"/>
                <w:sz w:val="18"/>
                <w:szCs w:val="18"/>
              </w:rPr>
              <w:t xml:space="preserve"> </w:t>
            </w:r>
            <w:r w:rsidRPr="00C53CC5">
              <w:rPr>
                <w:rFonts w:ascii="Arial Narrow" w:hAnsi="Arial Narrow"/>
                <w:sz w:val="18"/>
                <w:szCs w:val="18"/>
              </w:rPr>
              <w:t>(Word Meanings)</w:t>
            </w:r>
          </w:p>
          <w:p w14:paraId="0EF74916" w14:textId="1F6DAC71"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RL.1.D</w:t>
            </w:r>
            <w:r w:rsidR="00AA01D8">
              <w:rPr>
                <w:rFonts w:ascii="Arial Narrow" w:hAnsi="Arial Narrow"/>
                <w:sz w:val="18"/>
                <w:szCs w:val="18"/>
              </w:rPr>
              <w:t xml:space="preserve"> </w:t>
            </w:r>
            <w:r w:rsidRPr="00C53CC5">
              <w:rPr>
                <w:rFonts w:ascii="Arial Narrow" w:hAnsi="Arial Narrow"/>
                <w:sz w:val="18"/>
                <w:szCs w:val="18"/>
              </w:rPr>
              <w:t>(Summarize / Theme)</w:t>
            </w:r>
          </w:p>
          <w:p w14:paraId="18A797D4" w14:textId="580564CE"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RI.1.D</w:t>
            </w:r>
            <w:r w:rsidR="00AA01D8">
              <w:rPr>
                <w:rFonts w:ascii="Arial Narrow" w:hAnsi="Arial Narrow"/>
                <w:sz w:val="18"/>
                <w:szCs w:val="18"/>
              </w:rPr>
              <w:t xml:space="preserve"> </w:t>
            </w:r>
            <w:r w:rsidRPr="00C53CC5">
              <w:rPr>
                <w:rFonts w:ascii="Arial Narrow" w:hAnsi="Arial Narrow"/>
                <w:sz w:val="18"/>
                <w:szCs w:val="18"/>
              </w:rPr>
              <w:t>(Summarize / Claim)</w:t>
            </w:r>
          </w:p>
          <w:p w14:paraId="53FF70BF" w14:textId="29908438"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RL.2.A / RI.2.A</w:t>
            </w:r>
            <w:r w:rsidR="00AA01D8">
              <w:rPr>
                <w:rFonts w:ascii="Arial Narrow" w:hAnsi="Arial Narrow"/>
                <w:sz w:val="18"/>
                <w:szCs w:val="18"/>
              </w:rPr>
              <w:t xml:space="preserve"> </w:t>
            </w:r>
            <w:r w:rsidRPr="00C53CC5">
              <w:rPr>
                <w:rFonts w:ascii="Arial Narrow" w:hAnsi="Arial Narrow"/>
                <w:sz w:val="18"/>
                <w:szCs w:val="18"/>
              </w:rPr>
              <w:t>(Structure)</w:t>
            </w:r>
          </w:p>
          <w:p w14:paraId="39F9AC24" w14:textId="692D23C5"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RL.2.B / RI.2.B</w:t>
            </w:r>
            <w:r w:rsidR="00AA01D8">
              <w:rPr>
                <w:rFonts w:ascii="Arial Narrow" w:hAnsi="Arial Narrow"/>
                <w:sz w:val="18"/>
                <w:szCs w:val="18"/>
              </w:rPr>
              <w:t xml:space="preserve"> </w:t>
            </w:r>
            <w:r w:rsidRPr="00C53CC5">
              <w:rPr>
                <w:rFonts w:ascii="Arial Narrow" w:hAnsi="Arial Narrow"/>
                <w:sz w:val="18"/>
                <w:szCs w:val="18"/>
              </w:rPr>
              <w:t>(Point of View)</w:t>
            </w:r>
          </w:p>
          <w:p w14:paraId="50F7B2D7" w14:textId="4ADC232E"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RL.2.D</w:t>
            </w:r>
            <w:r w:rsidR="00AA01D8">
              <w:rPr>
                <w:rFonts w:ascii="Arial Narrow" w:hAnsi="Arial Narrow"/>
                <w:sz w:val="18"/>
                <w:szCs w:val="18"/>
              </w:rPr>
              <w:t xml:space="preserve"> </w:t>
            </w:r>
            <w:r w:rsidRPr="00C53CC5">
              <w:rPr>
                <w:rFonts w:ascii="Arial Narrow" w:hAnsi="Arial Narrow"/>
                <w:sz w:val="18"/>
                <w:szCs w:val="18"/>
              </w:rPr>
              <w:t>(Interaction / Meaning)</w:t>
            </w:r>
          </w:p>
          <w:p w14:paraId="6890D4E1" w14:textId="4C2FF15D"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RI.2.D</w:t>
            </w:r>
            <w:r w:rsidR="00AA01D8">
              <w:rPr>
                <w:rFonts w:ascii="Arial Narrow" w:hAnsi="Arial Narrow"/>
                <w:sz w:val="18"/>
                <w:szCs w:val="18"/>
              </w:rPr>
              <w:t xml:space="preserve"> </w:t>
            </w:r>
            <w:r w:rsidRPr="00C53CC5">
              <w:rPr>
                <w:rFonts w:ascii="Arial Narrow" w:hAnsi="Arial Narrow"/>
                <w:sz w:val="18"/>
                <w:szCs w:val="18"/>
              </w:rPr>
              <w:t>(Argument / Evidence)</w:t>
            </w:r>
          </w:p>
          <w:p w14:paraId="19D07DC8" w14:textId="750D355C"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RL.3.B / RI.3.B</w:t>
            </w:r>
            <w:r w:rsidR="00AA01D8">
              <w:rPr>
                <w:rFonts w:ascii="Arial Narrow" w:hAnsi="Arial Narrow"/>
                <w:sz w:val="18"/>
                <w:szCs w:val="18"/>
              </w:rPr>
              <w:t xml:space="preserve"> </w:t>
            </w:r>
            <w:r w:rsidRPr="00C53CC5">
              <w:rPr>
                <w:rFonts w:ascii="Arial Narrow" w:hAnsi="Arial Narrow"/>
                <w:sz w:val="18"/>
                <w:szCs w:val="18"/>
              </w:rPr>
              <w:t>(Relationships in Texts)</w:t>
            </w:r>
          </w:p>
          <w:p w14:paraId="443ABDD5" w14:textId="204C6CD7"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SL.1.B</w:t>
            </w:r>
            <w:r w:rsidR="00AA01D8">
              <w:rPr>
                <w:rFonts w:ascii="Arial Narrow" w:hAnsi="Arial Narrow"/>
                <w:sz w:val="18"/>
                <w:szCs w:val="18"/>
              </w:rPr>
              <w:t xml:space="preserve"> </w:t>
            </w:r>
            <w:r w:rsidRPr="00C53CC5">
              <w:rPr>
                <w:rFonts w:ascii="Arial Narrow" w:hAnsi="Arial Narrow"/>
                <w:sz w:val="18"/>
                <w:szCs w:val="18"/>
              </w:rPr>
              <w:t>(Questioning)</w:t>
            </w:r>
          </w:p>
          <w:p w14:paraId="126C29F3" w14:textId="02DC5C3E"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SL.1.C</w:t>
            </w:r>
            <w:r w:rsidR="00AA01D8">
              <w:rPr>
                <w:rFonts w:ascii="Arial Narrow" w:hAnsi="Arial Narrow"/>
                <w:sz w:val="18"/>
                <w:szCs w:val="18"/>
              </w:rPr>
              <w:t xml:space="preserve"> </w:t>
            </w:r>
            <w:r w:rsidRPr="00C53CC5">
              <w:rPr>
                <w:rFonts w:ascii="Arial Narrow" w:hAnsi="Arial Narrow"/>
                <w:sz w:val="18"/>
                <w:szCs w:val="18"/>
              </w:rPr>
              <w:t>(Viewpoints of Others)</w:t>
            </w:r>
          </w:p>
          <w:p w14:paraId="300D25F0" w14:textId="482739C1"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W.1.A</w:t>
            </w:r>
            <w:r w:rsidR="00AA01D8">
              <w:rPr>
                <w:rFonts w:ascii="Arial Narrow" w:hAnsi="Arial Narrow"/>
                <w:sz w:val="18"/>
                <w:szCs w:val="18"/>
              </w:rPr>
              <w:t xml:space="preserve"> </w:t>
            </w:r>
            <w:r w:rsidRPr="00C53CC5">
              <w:rPr>
                <w:rFonts w:ascii="Arial Narrow" w:hAnsi="Arial Narrow"/>
                <w:sz w:val="18"/>
                <w:szCs w:val="18"/>
              </w:rPr>
              <w:t>(Research)</w:t>
            </w:r>
          </w:p>
          <w:p w14:paraId="45644D5A" w14:textId="4D660C5E" w:rsidR="00C53CC5" w:rsidRPr="00C53CC5" w:rsidRDefault="00C53CC5" w:rsidP="00C53CC5">
            <w:pPr>
              <w:spacing w:before="0" w:after="0" w:line="240" w:lineRule="auto"/>
              <w:rPr>
                <w:rFonts w:ascii="Arial Narrow" w:hAnsi="Arial Narrow"/>
                <w:sz w:val="18"/>
                <w:szCs w:val="18"/>
              </w:rPr>
            </w:pPr>
            <w:r w:rsidRPr="00C53CC5">
              <w:rPr>
                <w:rFonts w:ascii="Arial Narrow" w:hAnsi="Arial Narrow"/>
                <w:sz w:val="18"/>
                <w:szCs w:val="18"/>
              </w:rPr>
              <w:t>W.2.A</w:t>
            </w:r>
            <w:r w:rsidR="00AA01D8">
              <w:rPr>
                <w:rFonts w:ascii="Arial Narrow" w:hAnsi="Arial Narrow"/>
                <w:sz w:val="18"/>
                <w:szCs w:val="18"/>
              </w:rPr>
              <w:t xml:space="preserve"> </w:t>
            </w:r>
            <w:r w:rsidRPr="00C53CC5">
              <w:rPr>
                <w:rFonts w:ascii="Arial Narrow" w:hAnsi="Arial Narrow"/>
                <w:sz w:val="18"/>
                <w:szCs w:val="18"/>
              </w:rPr>
              <w:t>(Development)</w:t>
            </w:r>
          </w:p>
          <w:p w14:paraId="45A888D1" w14:textId="491D951A" w:rsidR="00B62001" w:rsidRPr="00D778A0" w:rsidRDefault="00C53CC5" w:rsidP="00AA01D8">
            <w:pPr>
              <w:spacing w:before="0" w:after="0" w:line="240" w:lineRule="auto"/>
              <w:rPr>
                <w:rFonts w:ascii="Arial Narrow" w:hAnsi="Arial Narrow"/>
                <w:sz w:val="18"/>
                <w:szCs w:val="18"/>
              </w:rPr>
            </w:pPr>
            <w:r w:rsidRPr="00C53CC5">
              <w:rPr>
                <w:rFonts w:ascii="Arial Narrow" w:hAnsi="Arial Narrow"/>
                <w:sz w:val="18"/>
                <w:szCs w:val="18"/>
              </w:rPr>
              <w:t>W.3.A (Revise and Edit)</w:t>
            </w:r>
          </w:p>
        </w:tc>
      </w:tr>
    </w:tbl>
    <w:p w14:paraId="15DE741F" w14:textId="77777777" w:rsidR="008B5DC0" w:rsidRDefault="008B5DC0" w:rsidP="00EF644D">
      <w:pPr>
        <w:spacing w:before="0" w:after="0" w:line="240" w:lineRule="auto"/>
      </w:pPr>
    </w:p>
    <w:tbl>
      <w:tblPr>
        <w:tblStyle w:val="TableGrid"/>
        <w:tblW w:w="0" w:type="auto"/>
        <w:tblLook w:val="04A0" w:firstRow="1" w:lastRow="0" w:firstColumn="1" w:lastColumn="0" w:noHBand="0" w:noVBand="1"/>
      </w:tblPr>
      <w:tblGrid>
        <w:gridCol w:w="4675"/>
        <w:gridCol w:w="5940"/>
      </w:tblGrid>
      <w:tr w:rsidR="00AA01D8" w14:paraId="74C3FC10" w14:textId="77777777" w:rsidTr="00121873">
        <w:tc>
          <w:tcPr>
            <w:tcW w:w="10615" w:type="dxa"/>
            <w:gridSpan w:val="2"/>
            <w:shd w:val="clear" w:color="auto" w:fill="000000" w:themeFill="text1"/>
          </w:tcPr>
          <w:p w14:paraId="3B7E3BAC" w14:textId="4DBFFD1F" w:rsidR="00AA01D8" w:rsidRPr="00B62001" w:rsidRDefault="00AA01D8" w:rsidP="00121873">
            <w:pPr>
              <w:spacing w:before="0" w:after="0" w:line="240" w:lineRule="auto"/>
              <w:rPr>
                <w:rFonts w:ascii="Arial Narrow" w:hAnsi="Arial Narrow"/>
                <w:b/>
                <w:bCs/>
              </w:rPr>
            </w:pPr>
            <w:r>
              <w:rPr>
                <w:rFonts w:ascii="Arial Narrow" w:hAnsi="Arial Narrow"/>
                <w:b/>
                <w:bCs/>
              </w:rPr>
              <w:t>Unit 3: The Persistence of Memories – How does the past impact the future?</w:t>
            </w:r>
          </w:p>
        </w:tc>
      </w:tr>
      <w:tr w:rsidR="00AA01D8" w14:paraId="1AA9F71B" w14:textId="77777777" w:rsidTr="00AA01D8">
        <w:trPr>
          <w:trHeight w:val="3437"/>
        </w:trPr>
        <w:tc>
          <w:tcPr>
            <w:tcW w:w="4675" w:type="dxa"/>
          </w:tcPr>
          <w:p w14:paraId="1DA9F610" w14:textId="77777777" w:rsidR="00AA01D8" w:rsidRDefault="00AA01D8" w:rsidP="00121873">
            <w:pPr>
              <w:spacing w:before="0" w:after="0" w:line="240" w:lineRule="auto"/>
              <w:textAlignment w:val="baseline"/>
              <w:rPr>
                <w:rFonts w:ascii="Arial Narrow" w:eastAsia="Times New Roman" w:hAnsi="Arial Narrow" w:cs="Times New Roman"/>
                <w:b/>
                <w:bCs/>
                <w:color w:val="000000"/>
              </w:rPr>
            </w:pPr>
            <w:r w:rsidRPr="00B62001">
              <w:rPr>
                <w:rFonts w:ascii="Arial Narrow" w:eastAsia="Times New Roman" w:hAnsi="Arial Narrow" w:cs="Times New Roman"/>
                <w:b/>
                <w:bCs/>
                <w:color w:val="000000"/>
              </w:rPr>
              <w:t>Featured Texts</w:t>
            </w:r>
          </w:p>
          <w:p w14:paraId="5ABAEFC8" w14:textId="77777777" w:rsidR="009453C1" w:rsidRPr="00B62001" w:rsidRDefault="009453C1" w:rsidP="00121873">
            <w:pPr>
              <w:spacing w:before="0" w:after="0" w:line="240" w:lineRule="auto"/>
              <w:textAlignment w:val="baseline"/>
              <w:rPr>
                <w:rFonts w:ascii="Arial Narrow" w:eastAsia="Times New Roman" w:hAnsi="Arial Narrow" w:cs="Times New Roman"/>
                <w:b/>
                <w:bCs/>
                <w:color w:val="000000"/>
              </w:rPr>
            </w:pPr>
          </w:p>
          <w:p w14:paraId="69AA75E9" w14:textId="77777777" w:rsidR="00AA01D8" w:rsidRPr="009453C1" w:rsidRDefault="00AA01D8" w:rsidP="00121873">
            <w:pPr>
              <w:pStyle w:val="ListParagraph"/>
              <w:numPr>
                <w:ilvl w:val="0"/>
                <w:numId w:val="24"/>
              </w:numPr>
              <w:spacing w:before="0" w:after="0" w:line="240" w:lineRule="auto"/>
              <w:ind w:left="160" w:hanging="200"/>
              <w:textAlignment w:val="baseline"/>
              <w:rPr>
                <w:rFonts w:ascii="Arial Narrow" w:eastAsia="Times New Roman" w:hAnsi="Arial Narrow" w:cs="Times New Roman"/>
                <w:b/>
                <w:bCs/>
                <w:color w:val="000000"/>
              </w:rPr>
            </w:pPr>
            <w:r>
              <w:rPr>
                <w:rFonts w:ascii="Arial Narrow" w:eastAsia="Times New Roman" w:hAnsi="Arial Narrow" w:cs="Times New Roman"/>
                <w:i/>
                <w:iCs/>
                <w:color w:val="000000"/>
              </w:rPr>
              <w:t>Stamped</w:t>
            </w:r>
            <w:r w:rsidR="00A519AE">
              <w:rPr>
                <w:rFonts w:ascii="Arial Narrow" w:eastAsia="Times New Roman" w:hAnsi="Arial Narrow" w:cs="Times New Roman"/>
                <w:i/>
                <w:iCs/>
                <w:color w:val="000000"/>
              </w:rPr>
              <w:t xml:space="preserve">: Racism, Antiracism, and You </w:t>
            </w:r>
            <w:r w:rsidR="00A519AE">
              <w:rPr>
                <w:rFonts w:ascii="Arial Narrow" w:eastAsia="Times New Roman" w:hAnsi="Arial Narrow" w:cs="Times New Roman"/>
                <w:color w:val="000000"/>
              </w:rPr>
              <w:t>by Jason Reynolds, Ibram X Kendi</w:t>
            </w:r>
          </w:p>
          <w:p w14:paraId="75E2A23E" w14:textId="77777777" w:rsidR="009453C1" w:rsidRDefault="009453C1" w:rsidP="009453C1">
            <w:pPr>
              <w:spacing w:before="0" w:after="0" w:line="240" w:lineRule="auto"/>
              <w:textAlignment w:val="baseline"/>
              <w:rPr>
                <w:rFonts w:ascii="Arial Narrow" w:eastAsia="Times New Roman" w:hAnsi="Arial Narrow" w:cs="Times New Roman"/>
                <w:b/>
                <w:bCs/>
                <w:color w:val="000000"/>
              </w:rPr>
            </w:pPr>
          </w:p>
          <w:p w14:paraId="127715E5" w14:textId="77777777" w:rsidR="009453C1" w:rsidRPr="00B62001" w:rsidRDefault="009453C1" w:rsidP="009453C1">
            <w:pPr>
              <w:spacing w:before="0" w:after="0" w:line="240" w:lineRule="auto"/>
              <w:textAlignment w:val="baseline"/>
              <w:rPr>
                <w:rFonts w:ascii="Arial Narrow" w:eastAsia="Times New Roman" w:hAnsi="Arial Narrow" w:cs="Times New Roman"/>
                <w:b/>
                <w:bCs/>
                <w:color w:val="000000"/>
              </w:rPr>
            </w:pPr>
            <w:r>
              <w:rPr>
                <w:rFonts w:ascii="Arial Narrow" w:eastAsia="Times New Roman" w:hAnsi="Arial Narrow" w:cs="Times New Roman"/>
                <w:b/>
                <w:bCs/>
                <w:color w:val="000000"/>
              </w:rPr>
              <w:t>Writing Assessment</w:t>
            </w:r>
          </w:p>
          <w:p w14:paraId="09D0AE70" w14:textId="77777777" w:rsidR="009453C1" w:rsidRDefault="009453C1" w:rsidP="009453C1">
            <w:pPr>
              <w:spacing w:before="0" w:after="0" w:line="240" w:lineRule="auto"/>
              <w:textAlignment w:val="baseline"/>
              <w:rPr>
                <w:rFonts w:ascii="Arial Narrow" w:eastAsia="Times New Roman" w:hAnsi="Arial Narrow" w:cs="Times New Roman"/>
                <w:b/>
                <w:bCs/>
                <w:color w:val="000000"/>
              </w:rPr>
            </w:pPr>
          </w:p>
          <w:p w14:paraId="3F32FFA5" w14:textId="29C4ADF6" w:rsidR="009453C1" w:rsidRPr="009453C1" w:rsidRDefault="009453C1" w:rsidP="009453C1">
            <w:pPr>
              <w:spacing w:before="0" w:after="0" w:line="240" w:lineRule="auto"/>
              <w:textAlignment w:val="baseline"/>
              <w:rPr>
                <w:rFonts w:ascii="Arial Narrow" w:eastAsia="Times New Roman" w:hAnsi="Arial Narrow" w:cs="Times New Roman"/>
                <w:color w:val="000000"/>
              </w:rPr>
            </w:pPr>
            <w:r>
              <w:rPr>
                <w:rFonts w:ascii="Arial Narrow" w:eastAsia="Times New Roman" w:hAnsi="Arial Narrow" w:cs="Times New Roman"/>
                <w:color w:val="000000"/>
              </w:rPr>
              <w:t>Analysis of the effectiveness of the authors’ use of the categories assimilationism, segregationism, and antiracism to discuss historical people and events.</w:t>
            </w:r>
          </w:p>
        </w:tc>
        <w:tc>
          <w:tcPr>
            <w:tcW w:w="5940" w:type="dxa"/>
          </w:tcPr>
          <w:p w14:paraId="228637FB" w14:textId="77777777" w:rsidR="00AA01D8" w:rsidRPr="00B62001" w:rsidRDefault="00AA01D8" w:rsidP="00121873">
            <w:pPr>
              <w:spacing w:before="0" w:after="0" w:line="240" w:lineRule="auto"/>
              <w:rPr>
                <w:rFonts w:ascii="Arial Narrow" w:hAnsi="Arial Narrow"/>
                <w:b/>
                <w:bCs/>
              </w:rPr>
            </w:pPr>
            <w:r w:rsidRPr="00B62001">
              <w:rPr>
                <w:rFonts w:ascii="Arial Narrow" w:hAnsi="Arial Narrow"/>
                <w:b/>
                <w:bCs/>
              </w:rPr>
              <w:t>S</w:t>
            </w:r>
            <w:r>
              <w:rPr>
                <w:rFonts w:ascii="Arial Narrow" w:hAnsi="Arial Narrow"/>
                <w:b/>
                <w:bCs/>
              </w:rPr>
              <w:t>tandards</w:t>
            </w:r>
          </w:p>
          <w:p w14:paraId="06FEA45E" w14:textId="522DED35"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RL.1.A / RI.1.A</w:t>
            </w:r>
            <w:r>
              <w:rPr>
                <w:rFonts w:ascii="Arial Narrow" w:hAnsi="Arial Narrow"/>
                <w:sz w:val="18"/>
                <w:szCs w:val="18"/>
              </w:rPr>
              <w:t xml:space="preserve"> </w:t>
            </w:r>
            <w:r w:rsidRPr="00AA01D8">
              <w:rPr>
                <w:rFonts w:ascii="Arial Narrow" w:hAnsi="Arial Narrow"/>
                <w:sz w:val="18"/>
                <w:szCs w:val="18"/>
              </w:rPr>
              <w:t>(Evidence / Inference)</w:t>
            </w:r>
          </w:p>
          <w:p w14:paraId="454E6518" w14:textId="46F1F3E7"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RL.1.B / RI.1.B (Word Meanings)</w:t>
            </w:r>
          </w:p>
          <w:p w14:paraId="0468962E" w14:textId="2917A2A6"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RL.1.D</w:t>
            </w:r>
            <w:r>
              <w:rPr>
                <w:rFonts w:ascii="Arial Narrow" w:hAnsi="Arial Narrow"/>
                <w:sz w:val="18"/>
                <w:szCs w:val="18"/>
              </w:rPr>
              <w:t xml:space="preserve"> </w:t>
            </w:r>
            <w:r w:rsidRPr="00AA01D8">
              <w:rPr>
                <w:rFonts w:ascii="Arial Narrow" w:hAnsi="Arial Narrow"/>
                <w:sz w:val="18"/>
                <w:szCs w:val="18"/>
              </w:rPr>
              <w:t>(Summarize / Theme)</w:t>
            </w:r>
          </w:p>
          <w:p w14:paraId="71C8F3A8" w14:textId="2426B127"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RI.1.D</w:t>
            </w:r>
            <w:r>
              <w:rPr>
                <w:rFonts w:ascii="Arial Narrow" w:hAnsi="Arial Narrow"/>
                <w:sz w:val="18"/>
                <w:szCs w:val="18"/>
              </w:rPr>
              <w:t xml:space="preserve"> </w:t>
            </w:r>
            <w:r w:rsidRPr="00AA01D8">
              <w:rPr>
                <w:rFonts w:ascii="Arial Narrow" w:hAnsi="Arial Narrow"/>
                <w:sz w:val="18"/>
                <w:szCs w:val="18"/>
              </w:rPr>
              <w:t>(Summarize / Claim)</w:t>
            </w:r>
          </w:p>
          <w:p w14:paraId="20C1BFB4" w14:textId="35582F2E"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RL.2.A / RI.2.A</w:t>
            </w:r>
            <w:r>
              <w:rPr>
                <w:rFonts w:ascii="Arial Narrow" w:hAnsi="Arial Narrow"/>
                <w:sz w:val="18"/>
                <w:szCs w:val="18"/>
              </w:rPr>
              <w:t xml:space="preserve"> </w:t>
            </w:r>
            <w:r w:rsidRPr="00AA01D8">
              <w:rPr>
                <w:rFonts w:ascii="Arial Narrow" w:hAnsi="Arial Narrow"/>
                <w:sz w:val="18"/>
                <w:szCs w:val="18"/>
              </w:rPr>
              <w:t>(Structure)</w:t>
            </w:r>
          </w:p>
          <w:p w14:paraId="20CB579B" w14:textId="6D88DEDC"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RL.2.B / RI.2.B</w:t>
            </w:r>
            <w:r>
              <w:rPr>
                <w:rFonts w:ascii="Arial Narrow" w:hAnsi="Arial Narrow"/>
                <w:sz w:val="18"/>
                <w:szCs w:val="18"/>
              </w:rPr>
              <w:t xml:space="preserve"> </w:t>
            </w:r>
            <w:r w:rsidRPr="00AA01D8">
              <w:rPr>
                <w:rFonts w:ascii="Arial Narrow" w:hAnsi="Arial Narrow"/>
                <w:sz w:val="18"/>
                <w:szCs w:val="18"/>
              </w:rPr>
              <w:t>(Point of View)</w:t>
            </w:r>
          </w:p>
          <w:p w14:paraId="15D7E6B8" w14:textId="76EEFD0C"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RL.2.D</w:t>
            </w:r>
            <w:r>
              <w:rPr>
                <w:rFonts w:ascii="Arial Narrow" w:hAnsi="Arial Narrow"/>
                <w:sz w:val="18"/>
                <w:szCs w:val="18"/>
              </w:rPr>
              <w:t xml:space="preserve"> </w:t>
            </w:r>
            <w:r w:rsidRPr="00AA01D8">
              <w:rPr>
                <w:rFonts w:ascii="Arial Narrow" w:hAnsi="Arial Narrow"/>
                <w:sz w:val="18"/>
                <w:szCs w:val="18"/>
              </w:rPr>
              <w:t>(Interaction / Meaning)</w:t>
            </w:r>
          </w:p>
          <w:p w14:paraId="18C37BB7" w14:textId="37AE01AF"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RI.2.D</w:t>
            </w:r>
            <w:r>
              <w:rPr>
                <w:rFonts w:ascii="Arial Narrow" w:hAnsi="Arial Narrow"/>
                <w:sz w:val="18"/>
                <w:szCs w:val="18"/>
              </w:rPr>
              <w:t xml:space="preserve"> </w:t>
            </w:r>
            <w:r w:rsidRPr="00AA01D8">
              <w:rPr>
                <w:rFonts w:ascii="Arial Narrow" w:hAnsi="Arial Narrow"/>
                <w:sz w:val="18"/>
                <w:szCs w:val="18"/>
              </w:rPr>
              <w:t>(Argument / Evidence)</w:t>
            </w:r>
          </w:p>
          <w:p w14:paraId="74EE8714" w14:textId="30181FBA"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RI.3.A</w:t>
            </w:r>
            <w:r>
              <w:rPr>
                <w:rFonts w:ascii="Arial Narrow" w:hAnsi="Arial Narrow"/>
                <w:sz w:val="18"/>
                <w:szCs w:val="18"/>
              </w:rPr>
              <w:t xml:space="preserve"> </w:t>
            </w:r>
            <w:r w:rsidRPr="00AA01D8">
              <w:rPr>
                <w:rFonts w:ascii="Arial Narrow" w:hAnsi="Arial Narrow"/>
                <w:sz w:val="18"/>
                <w:szCs w:val="18"/>
              </w:rPr>
              <w:t>(Text in Forms)</w:t>
            </w:r>
          </w:p>
          <w:p w14:paraId="71905134" w14:textId="3670827B"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RI.3.B</w:t>
            </w:r>
            <w:r>
              <w:rPr>
                <w:rFonts w:ascii="Arial Narrow" w:hAnsi="Arial Narrow"/>
                <w:sz w:val="18"/>
                <w:szCs w:val="18"/>
              </w:rPr>
              <w:t xml:space="preserve"> </w:t>
            </w:r>
            <w:r w:rsidRPr="00AA01D8">
              <w:rPr>
                <w:rFonts w:ascii="Arial Narrow" w:hAnsi="Arial Narrow"/>
                <w:sz w:val="18"/>
                <w:szCs w:val="18"/>
              </w:rPr>
              <w:t>(Relationships in Texts)</w:t>
            </w:r>
          </w:p>
          <w:p w14:paraId="2A925CDA" w14:textId="678F3410"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SL.1.B</w:t>
            </w:r>
            <w:r>
              <w:rPr>
                <w:rFonts w:ascii="Arial Narrow" w:hAnsi="Arial Narrow"/>
                <w:sz w:val="18"/>
                <w:szCs w:val="18"/>
              </w:rPr>
              <w:t xml:space="preserve"> </w:t>
            </w:r>
            <w:r w:rsidRPr="00AA01D8">
              <w:rPr>
                <w:rFonts w:ascii="Arial Narrow" w:hAnsi="Arial Narrow"/>
                <w:sz w:val="18"/>
                <w:szCs w:val="18"/>
              </w:rPr>
              <w:t>(Questioning)</w:t>
            </w:r>
          </w:p>
          <w:p w14:paraId="55E79498" w14:textId="0C5E3B7C"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SL.1.C</w:t>
            </w:r>
            <w:r>
              <w:rPr>
                <w:rFonts w:ascii="Arial Narrow" w:hAnsi="Arial Narrow"/>
                <w:sz w:val="18"/>
                <w:szCs w:val="18"/>
              </w:rPr>
              <w:t xml:space="preserve"> </w:t>
            </w:r>
            <w:r w:rsidRPr="00AA01D8">
              <w:rPr>
                <w:rFonts w:ascii="Arial Narrow" w:hAnsi="Arial Narrow"/>
                <w:sz w:val="18"/>
                <w:szCs w:val="18"/>
              </w:rPr>
              <w:t>(Viewpoints of Others)</w:t>
            </w:r>
          </w:p>
          <w:p w14:paraId="1A1D09AE" w14:textId="663AE70A" w:rsidR="00AA01D8" w:rsidRPr="00AA01D8" w:rsidRDefault="00AA01D8" w:rsidP="00AA01D8">
            <w:pPr>
              <w:spacing w:before="0" w:after="0" w:line="240" w:lineRule="auto"/>
              <w:rPr>
                <w:rFonts w:ascii="Arial Narrow" w:hAnsi="Arial Narrow"/>
                <w:sz w:val="18"/>
                <w:szCs w:val="18"/>
              </w:rPr>
            </w:pPr>
            <w:r w:rsidRPr="00AA01D8">
              <w:rPr>
                <w:rFonts w:ascii="Arial Narrow" w:hAnsi="Arial Narrow"/>
                <w:sz w:val="18"/>
                <w:szCs w:val="18"/>
              </w:rPr>
              <w:t>W.2.A</w:t>
            </w:r>
            <w:r>
              <w:rPr>
                <w:rFonts w:ascii="Arial Narrow" w:hAnsi="Arial Narrow"/>
                <w:sz w:val="18"/>
                <w:szCs w:val="18"/>
              </w:rPr>
              <w:t xml:space="preserve"> </w:t>
            </w:r>
            <w:r w:rsidRPr="00AA01D8">
              <w:rPr>
                <w:rFonts w:ascii="Arial Narrow" w:hAnsi="Arial Narrow"/>
                <w:sz w:val="18"/>
                <w:szCs w:val="18"/>
              </w:rPr>
              <w:t>(Development)</w:t>
            </w:r>
          </w:p>
          <w:p w14:paraId="222904CD" w14:textId="5BB808DC" w:rsidR="00AA01D8" w:rsidRPr="00D778A0" w:rsidRDefault="00AA01D8" w:rsidP="00AA01D8">
            <w:pPr>
              <w:spacing w:before="0" w:after="0" w:line="240" w:lineRule="auto"/>
              <w:rPr>
                <w:rFonts w:ascii="Arial Narrow" w:hAnsi="Arial Narrow"/>
                <w:sz w:val="18"/>
                <w:szCs w:val="18"/>
              </w:rPr>
            </w:pPr>
            <w:r w:rsidRPr="00AA01D8">
              <w:rPr>
                <w:rFonts w:ascii="Arial Narrow" w:hAnsi="Arial Narrow"/>
                <w:sz w:val="18"/>
                <w:szCs w:val="18"/>
              </w:rPr>
              <w:t>W.3.A (Revise and Edit)</w:t>
            </w:r>
          </w:p>
        </w:tc>
      </w:tr>
    </w:tbl>
    <w:p w14:paraId="61FFF0D9" w14:textId="77777777" w:rsidR="00AA01D8" w:rsidRDefault="00AA01D8" w:rsidP="008B5DC0">
      <w:pPr>
        <w:spacing w:before="0" w:after="0" w:line="240" w:lineRule="auto"/>
        <w:jc w:val="center"/>
        <w:rPr>
          <w:rFonts w:ascii="Arial Narrow" w:hAnsi="Arial Narrow"/>
        </w:rPr>
      </w:pPr>
    </w:p>
    <w:tbl>
      <w:tblPr>
        <w:tblStyle w:val="TableGrid"/>
        <w:tblW w:w="0" w:type="auto"/>
        <w:tblLook w:val="04A0" w:firstRow="1" w:lastRow="0" w:firstColumn="1" w:lastColumn="0" w:noHBand="0" w:noVBand="1"/>
      </w:tblPr>
      <w:tblGrid>
        <w:gridCol w:w="4675"/>
        <w:gridCol w:w="5940"/>
      </w:tblGrid>
      <w:tr w:rsidR="00AA01D8" w14:paraId="1FD699E2" w14:textId="77777777" w:rsidTr="00121873">
        <w:tc>
          <w:tcPr>
            <w:tcW w:w="10615" w:type="dxa"/>
            <w:gridSpan w:val="2"/>
            <w:shd w:val="clear" w:color="auto" w:fill="000000" w:themeFill="text1"/>
          </w:tcPr>
          <w:p w14:paraId="057976FE" w14:textId="41D32811" w:rsidR="00AA01D8" w:rsidRPr="00B62001" w:rsidRDefault="00AA01D8" w:rsidP="00121873">
            <w:pPr>
              <w:spacing w:before="0" w:after="0" w:line="240" w:lineRule="auto"/>
              <w:rPr>
                <w:rFonts w:ascii="Arial Narrow" w:hAnsi="Arial Narrow"/>
                <w:b/>
                <w:bCs/>
              </w:rPr>
            </w:pPr>
            <w:r>
              <w:rPr>
                <w:rFonts w:ascii="Arial Narrow" w:hAnsi="Arial Narrow"/>
                <w:b/>
                <w:bCs/>
              </w:rPr>
              <w:t xml:space="preserve">Unit </w:t>
            </w:r>
            <w:r w:rsidR="00A519AE">
              <w:rPr>
                <w:rFonts w:ascii="Arial Narrow" w:hAnsi="Arial Narrow"/>
                <w:b/>
                <w:bCs/>
              </w:rPr>
              <w:t>4</w:t>
            </w:r>
            <w:r>
              <w:rPr>
                <w:rFonts w:ascii="Arial Narrow" w:hAnsi="Arial Narrow"/>
                <w:b/>
                <w:bCs/>
              </w:rPr>
              <w:t xml:space="preserve">: </w:t>
            </w:r>
            <w:r w:rsidR="00B327ED">
              <w:rPr>
                <w:rFonts w:ascii="Arial Narrow" w:hAnsi="Arial Narrow"/>
                <w:b/>
                <w:bCs/>
              </w:rPr>
              <w:t>Courage, Compassion, and Contemplation</w:t>
            </w:r>
          </w:p>
        </w:tc>
      </w:tr>
      <w:tr w:rsidR="00AA01D8" w14:paraId="7B647640" w14:textId="77777777" w:rsidTr="00A519AE">
        <w:trPr>
          <w:trHeight w:val="3158"/>
        </w:trPr>
        <w:tc>
          <w:tcPr>
            <w:tcW w:w="4675" w:type="dxa"/>
          </w:tcPr>
          <w:p w14:paraId="06DA4201" w14:textId="77777777" w:rsidR="00AA01D8" w:rsidRDefault="00AA01D8" w:rsidP="00121873">
            <w:pPr>
              <w:spacing w:before="0" w:after="0" w:line="240" w:lineRule="auto"/>
              <w:textAlignment w:val="baseline"/>
              <w:rPr>
                <w:rFonts w:ascii="Arial Narrow" w:eastAsia="Times New Roman" w:hAnsi="Arial Narrow" w:cs="Times New Roman"/>
                <w:b/>
                <w:bCs/>
                <w:color w:val="000000"/>
              </w:rPr>
            </w:pPr>
            <w:r w:rsidRPr="00B62001">
              <w:rPr>
                <w:rFonts w:ascii="Arial Narrow" w:eastAsia="Times New Roman" w:hAnsi="Arial Narrow" w:cs="Times New Roman"/>
                <w:b/>
                <w:bCs/>
                <w:color w:val="000000"/>
              </w:rPr>
              <w:t>Featured Texts</w:t>
            </w:r>
          </w:p>
          <w:p w14:paraId="6A430EAC" w14:textId="77777777" w:rsidR="009453C1" w:rsidRPr="00B62001" w:rsidRDefault="009453C1" w:rsidP="00121873">
            <w:pPr>
              <w:spacing w:before="0" w:after="0" w:line="240" w:lineRule="auto"/>
              <w:textAlignment w:val="baseline"/>
              <w:rPr>
                <w:rFonts w:ascii="Arial Narrow" w:eastAsia="Times New Roman" w:hAnsi="Arial Narrow" w:cs="Times New Roman"/>
                <w:b/>
                <w:bCs/>
                <w:color w:val="000000"/>
              </w:rPr>
            </w:pPr>
          </w:p>
          <w:p w14:paraId="10EEB58D" w14:textId="77777777" w:rsidR="00AA01D8" w:rsidRPr="00A519AE" w:rsidRDefault="00A519AE" w:rsidP="00121873">
            <w:pPr>
              <w:pStyle w:val="ListParagraph"/>
              <w:numPr>
                <w:ilvl w:val="0"/>
                <w:numId w:val="24"/>
              </w:numPr>
              <w:spacing w:before="0" w:after="0" w:line="240" w:lineRule="auto"/>
              <w:ind w:left="160" w:hanging="200"/>
              <w:textAlignment w:val="baseline"/>
              <w:rPr>
                <w:rFonts w:ascii="Arial Narrow" w:eastAsia="Times New Roman" w:hAnsi="Arial Narrow" w:cs="Times New Roman"/>
                <w:b/>
                <w:bCs/>
                <w:color w:val="000000"/>
              </w:rPr>
            </w:pPr>
            <w:r>
              <w:rPr>
                <w:rFonts w:ascii="Arial Narrow" w:eastAsia="Times New Roman" w:hAnsi="Arial Narrow" w:cs="Times New Roman"/>
                <w:i/>
                <w:iCs/>
                <w:color w:val="000000"/>
              </w:rPr>
              <w:t>Julius Caesar</w:t>
            </w:r>
            <w:r>
              <w:rPr>
                <w:rFonts w:ascii="Arial Narrow" w:eastAsia="Times New Roman" w:hAnsi="Arial Narrow" w:cs="Times New Roman"/>
                <w:color w:val="000000"/>
              </w:rPr>
              <w:t xml:space="preserve"> by William Shakespeare</w:t>
            </w:r>
          </w:p>
          <w:p w14:paraId="1969B6F6" w14:textId="77777777" w:rsidR="00A519AE" w:rsidRDefault="00A519AE" w:rsidP="00A519AE">
            <w:pPr>
              <w:spacing w:before="0" w:after="0" w:line="240" w:lineRule="auto"/>
              <w:ind w:left="-40"/>
              <w:textAlignment w:val="baseline"/>
              <w:rPr>
                <w:rFonts w:ascii="Arial Narrow" w:eastAsia="Times New Roman" w:hAnsi="Arial Narrow" w:cs="Times New Roman"/>
                <w:b/>
                <w:bCs/>
                <w:color w:val="000000"/>
              </w:rPr>
            </w:pPr>
          </w:p>
          <w:p w14:paraId="079CB07F" w14:textId="77777777" w:rsidR="009453C1" w:rsidRPr="00B62001" w:rsidRDefault="009453C1" w:rsidP="009453C1">
            <w:pPr>
              <w:spacing w:before="0" w:after="0" w:line="240" w:lineRule="auto"/>
              <w:textAlignment w:val="baseline"/>
              <w:rPr>
                <w:rFonts w:ascii="Arial Narrow" w:eastAsia="Times New Roman" w:hAnsi="Arial Narrow" w:cs="Times New Roman"/>
                <w:b/>
                <w:bCs/>
                <w:color w:val="000000"/>
              </w:rPr>
            </w:pPr>
            <w:r>
              <w:rPr>
                <w:rFonts w:ascii="Arial Narrow" w:eastAsia="Times New Roman" w:hAnsi="Arial Narrow" w:cs="Times New Roman"/>
                <w:b/>
                <w:bCs/>
                <w:color w:val="000000"/>
              </w:rPr>
              <w:t>Writing Assessment</w:t>
            </w:r>
          </w:p>
          <w:p w14:paraId="22246610" w14:textId="77777777" w:rsidR="009453C1" w:rsidRDefault="009453C1" w:rsidP="00A519AE">
            <w:pPr>
              <w:spacing w:before="0" w:after="0" w:line="240" w:lineRule="auto"/>
              <w:ind w:left="-40"/>
              <w:textAlignment w:val="baseline"/>
              <w:rPr>
                <w:rFonts w:ascii="Arial Narrow" w:eastAsia="Times New Roman" w:hAnsi="Arial Narrow" w:cs="Times New Roman"/>
                <w:b/>
                <w:bCs/>
                <w:color w:val="000000"/>
              </w:rPr>
            </w:pPr>
          </w:p>
          <w:p w14:paraId="0C541583" w14:textId="7822F3DE" w:rsidR="009453C1" w:rsidRPr="009453C1" w:rsidRDefault="009453C1" w:rsidP="00A519AE">
            <w:pPr>
              <w:spacing w:before="0" w:after="0" w:line="240" w:lineRule="auto"/>
              <w:ind w:left="-40"/>
              <w:textAlignment w:val="baseline"/>
              <w:rPr>
                <w:rFonts w:ascii="Arial Narrow" w:eastAsia="Times New Roman" w:hAnsi="Arial Narrow" w:cs="Times New Roman"/>
                <w:color w:val="000000"/>
              </w:rPr>
            </w:pPr>
            <w:r>
              <w:rPr>
                <w:rFonts w:ascii="Arial Narrow" w:eastAsia="Times New Roman" w:hAnsi="Arial Narrow" w:cs="Times New Roman"/>
                <w:color w:val="000000"/>
              </w:rPr>
              <w:t>Analysis of a character’s motivation using Roman cultural values.</w:t>
            </w:r>
          </w:p>
        </w:tc>
        <w:tc>
          <w:tcPr>
            <w:tcW w:w="5940" w:type="dxa"/>
          </w:tcPr>
          <w:p w14:paraId="10C9F4A5" w14:textId="77777777" w:rsidR="00AA01D8" w:rsidRPr="00B62001" w:rsidRDefault="00AA01D8" w:rsidP="00121873">
            <w:pPr>
              <w:spacing w:before="0" w:after="0" w:line="240" w:lineRule="auto"/>
              <w:rPr>
                <w:rFonts w:ascii="Arial Narrow" w:hAnsi="Arial Narrow"/>
                <w:b/>
                <w:bCs/>
              </w:rPr>
            </w:pPr>
            <w:r w:rsidRPr="00B62001">
              <w:rPr>
                <w:rFonts w:ascii="Arial Narrow" w:hAnsi="Arial Narrow"/>
                <w:b/>
                <w:bCs/>
              </w:rPr>
              <w:t>S</w:t>
            </w:r>
            <w:r>
              <w:rPr>
                <w:rFonts w:ascii="Arial Narrow" w:hAnsi="Arial Narrow"/>
                <w:b/>
                <w:bCs/>
              </w:rPr>
              <w:t>tandards</w:t>
            </w:r>
          </w:p>
          <w:p w14:paraId="2555FED5" w14:textId="2346E715"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RL.1.A / RI.1.A</w:t>
            </w:r>
            <w:r>
              <w:rPr>
                <w:rFonts w:ascii="Arial Narrow" w:hAnsi="Arial Narrow"/>
                <w:sz w:val="18"/>
                <w:szCs w:val="18"/>
              </w:rPr>
              <w:t xml:space="preserve"> </w:t>
            </w:r>
            <w:r w:rsidRPr="00A519AE">
              <w:rPr>
                <w:rFonts w:ascii="Arial Narrow" w:hAnsi="Arial Narrow"/>
                <w:sz w:val="18"/>
                <w:szCs w:val="18"/>
              </w:rPr>
              <w:t>(Evidence / Inference)</w:t>
            </w:r>
          </w:p>
          <w:p w14:paraId="6DF79CA5" w14:textId="721BE12D"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RL.1.B / RI.1.B (Word Meanings)</w:t>
            </w:r>
          </w:p>
          <w:p w14:paraId="171B97AE" w14:textId="6746F2CC"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RL.1.D</w:t>
            </w:r>
            <w:r>
              <w:rPr>
                <w:rFonts w:ascii="Arial Narrow" w:hAnsi="Arial Narrow"/>
                <w:sz w:val="18"/>
                <w:szCs w:val="18"/>
              </w:rPr>
              <w:t xml:space="preserve"> </w:t>
            </w:r>
            <w:r w:rsidRPr="00A519AE">
              <w:rPr>
                <w:rFonts w:ascii="Arial Narrow" w:hAnsi="Arial Narrow"/>
                <w:sz w:val="18"/>
                <w:szCs w:val="18"/>
              </w:rPr>
              <w:t>(Summarize / Theme)</w:t>
            </w:r>
          </w:p>
          <w:p w14:paraId="667AC676" w14:textId="761984B1"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RI.1.D</w:t>
            </w:r>
            <w:r>
              <w:rPr>
                <w:rFonts w:ascii="Arial Narrow" w:hAnsi="Arial Narrow"/>
                <w:sz w:val="18"/>
                <w:szCs w:val="18"/>
              </w:rPr>
              <w:t xml:space="preserve"> </w:t>
            </w:r>
            <w:r w:rsidRPr="00A519AE">
              <w:rPr>
                <w:rFonts w:ascii="Arial Narrow" w:hAnsi="Arial Narrow"/>
                <w:sz w:val="18"/>
                <w:szCs w:val="18"/>
              </w:rPr>
              <w:t>(Summarize / Claim)</w:t>
            </w:r>
          </w:p>
          <w:p w14:paraId="5347A0D0" w14:textId="5E9B098C"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RL.2.A / RI.2.A</w:t>
            </w:r>
            <w:r>
              <w:rPr>
                <w:rFonts w:ascii="Arial Narrow" w:hAnsi="Arial Narrow"/>
                <w:sz w:val="18"/>
                <w:szCs w:val="18"/>
              </w:rPr>
              <w:t xml:space="preserve"> </w:t>
            </w:r>
            <w:r w:rsidRPr="00A519AE">
              <w:rPr>
                <w:rFonts w:ascii="Arial Narrow" w:hAnsi="Arial Narrow"/>
                <w:sz w:val="18"/>
                <w:szCs w:val="18"/>
              </w:rPr>
              <w:t>(Structure)</w:t>
            </w:r>
          </w:p>
          <w:p w14:paraId="26575C0D" w14:textId="7450AB45"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RL.2.B / RI.2.B</w:t>
            </w:r>
            <w:r>
              <w:rPr>
                <w:rFonts w:ascii="Arial Narrow" w:hAnsi="Arial Narrow"/>
                <w:sz w:val="18"/>
                <w:szCs w:val="18"/>
              </w:rPr>
              <w:t xml:space="preserve"> </w:t>
            </w:r>
            <w:r w:rsidRPr="00A519AE">
              <w:rPr>
                <w:rFonts w:ascii="Arial Narrow" w:hAnsi="Arial Narrow"/>
                <w:sz w:val="18"/>
                <w:szCs w:val="18"/>
              </w:rPr>
              <w:t>(Point of View)</w:t>
            </w:r>
          </w:p>
          <w:p w14:paraId="5B0F2EDE" w14:textId="5CC3ECD5"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RL.2.D</w:t>
            </w:r>
            <w:r>
              <w:rPr>
                <w:rFonts w:ascii="Arial Narrow" w:hAnsi="Arial Narrow"/>
                <w:sz w:val="18"/>
                <w:szCs w:val="18"/>
              </w:rPr>
              <w:t xml:space="preserve"> </w:t>
            </w:r>
            <w:r w:rsidRPr="00A519AE">
              <w:rPr>
                <w:rFonts w:ascii="Arial Narrow" w:hAnsi="Arial Narrow"/>
                <w:sz w:val="18"/>
                <w:szCs w:val="18"/>
              </w:rPr>
              <w:t>(Interaction / Meaning)</w:t>
            </w:r>
          </w:p>
          <w:p w14:paraId="5C9F753B" w14:textId="32F9C13A"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RI.3.A</w:t>
            </w:r>
            <w:r>
              <w:rPr>
                <w:rFonts w:ascii="Arial Narrow" w:hAnsi="Arial Narrow"/>
                <w:sz w:val="18"/>
                <w:szCs w:val="18"/>
              </w:rPr>
              <w:t xml:space="preserve"> </w:t>
            </w:r>
            <w:r w:rsidRPr="00A519AE">
              <w:rPr>
                <w:rFonts w:ascii="Arial Narrow" w:hAnsi="Arial Narrow"/>
                <w:sz w:val="18"/>
                <w:szCs w:val="18"/>
              </w:rPr>
              <w:t>(Text in Forms)</w:t>
            </w:r>
          </w:p>
          <w:p w14:paraId="688A70D3" w14:textId="0AF51FC3"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SL.1.B</w:t>
            </w:r>
            <w:r>
              <w:rPr>
                <w:rFonts w:ascii="Arial Narrow" w:hAnsi="Arial Narrow"/>
                <w:sz w:val="18"/>
                <w:szCs w:val="18"/>
              </w:rPr>
              <w:t xml:space="preserve"> </w:t>
            </w:r>
            <w:r w:rsidRPr="00A519AE">
              <w:rPr>
                <w:rFonts w:ascii="Arial Narrow" w:hAnsi="Arial Narrow"/>
                <w:sz w:val="18"/>
                <w:szCs w:val="18"/>
              </w:rPr>
              <w:t>(Questioning)</w:t>
            </w:r>
          </w:p>
          <w:p w14:paraId="6E25B3AF" w14:textId="676054D3"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SL.1.C</w:t>
            </w:r>
            <w:r>
              <w:rPr>
                <w:rFonts w:ascii="Arial Narrow" w:hAnsi="Arial Narrow"/>
                <w:sz w:val="18"/>
                <w:szCs w:val="18"/>
              </w:rPr>
              <w:t xml:space="preserve"> </w:t>
            </w:r>
            <w:r w:rsidRPr="00A519AE">
              <w:rPr>
                <w:rFonts w:ascii="Arial Narrow" w:hAnsi="Arial Narrow"/>
                <w:sz w:val="18"/>
                <w:szCs w:val="18"/>
              </w:rPr>
              <w:t>(Viewpoints of Others)</w:t>
            </w:r>
          </w:p>
          <w:p w14:paraId="2600424E" w14:textId="0E65FE45" w:rsidR="00A519AE" w:rsidRPr="00A519AE" w:rsidRDefault="00A519AE" w:rsidP="00A519AE">
            <w:pPr>
              <w:spacing w:before="0" w:after="0" w:line="240" w:lineRule="auto"/>
              <w:rPr>
                <w:rFonts w:ascii="Arial Narrow" w:hAnsi="Arial Narrow"/>
                <w:sz w:val="18"/>
                <w:szCs w:val="18"/>
              </w:rPr>
            </w:pPr>
            <w:r w:rsidRPr="00A519AE">
              <w:rPr>
                <w:rFonts w:ascii="Arial Narrow" w:hAnsi="Arial Narrow"/>
                <w:sz w:val="18"/>
                <w:szCs w:val="18"/>
              </w:rPr>
              <w:t>SL.2.C</w:t>
            </w:r>
            <w:r>
              <w:rPr>
                <w:rFonts w:ascii="Arial Narrow" w:hAnsi="Arial Narrow"/>
                <w:sz w:val="18"/>
                <w:szCs w:val="18"/>
              </w:rPr>
              <w:t xml:space="preserve"> </w:t>
            </w:r>
            <w:r w:rsidRPr="00A519AE">
              <w:rPr>
                <w:rFonts w:ascii="Arial Narrow" w:hAnsi="Arial Narrow"/>
                <w:sz w:val="18"/>
                <w:szCs w:val="18"/>
              </w:rPr>
              <w:t>(Multimedia)</w:t>
            </w:r>
          </w:p>
          <w:p w14:paraId="25FD2440" w14:textId="6605C0C9" w:rsidR="00AA01D8" w:rsidRPr="00D778A0" w:rsidRDefault="00A519AE" w:rsidP="00A519AE">
            <w:pPr>
              <w:spacing w:before="0" w:after="0" w:line="240" w:lineRule="auto"/>
              <w:rPr>
                <w:rFonts w:ascii="Arial Narrow" w:hAnsi="Arial Narrow"/>
                <w:sz w:val="18"/>
                <w:szCs w:val="18"/>
              </w:rPr>
            </w:pPr>
            <w:r w:rsidRPr="00A519AE">
              <w:rPr>
                <w:rFonts w:ascii="Arial Narrow" w:hAnsi="Arial Narrow"/>
                <w:sz w:val="18"/>
                <w:szCs w:val="18"/>
              </w:rPr>
              <w:t>W.3.A (Revise and Edit)</w:t>
            </w:r>
          </w:p>
        </w:tc>
      </w:tr>
    </w:tbl>
    <w:p w14:paraId="24ED37B1" w14:textId="77777777" w:rsidR="00AA01D8" w:rsidRDefault="00AA01D8" w:rsidP="00AA01D8">
      <w:pPr>
        <w:spacing w:before="0" w:after="0" w:line="240" w:lineRule="auto"/>
        <w:rPr>
          <w:rFonts w:ascii="Arial Narrow" w:hAnsi="Arial Narrow"/>
        </w:rPr>
      </w:pPr>
    </w:p>
    <w:p w14:paraId="5BEA3D3C" w14:textId="17655150" w:rsidR="008B5DC0" w:rsidRPr="00EF644D" w:rsidRDefault="008B5DC0" w:rsidP="008B5DC0">
      <w:pPr>
        <w:spacing w:before="0" w:after="0" w:line="240" w:lineRule="auto"/>
        <w:jc w:val="center"/>
        <w:rPr>
          <w:rFonts w:ascii="Arial Narrow" w:hAnsi="Arial Narrow"/>
        </w:rPr>
      </w:pPr>
      <w:r>
        <w:rPr>
          <w:rFonts w:ascii="Arial Narrow" w:hAnsi="Arial Narrow"/>
        </w:rPr>
        <w:t>****</w:t>
      </w:r>
    </w:p>
    <w:p w14:paraId="349CE820" w14:textId="77777777" w:rsidR="00D562AE" w:rsidRDefault="00D562AE" w:rsidP="00EF644D">
      <w:pPr>
        <w:spacing w:before="0" w:after="0" w:line="240" w:lineRule="auto"/>
        <w:rPr>
          <w:rFonts w:ascii="Arial Narrow" w:hAnsi="Arial Narrow"/>
        </w:rPr>
      </w:pPr>
    </w:p>
    <w:p w14:paraId="4FB030BD" w14:textId="3396A0A0" w:rsidR="00EF644D" w:rsidRPr="00D562AE" w:rsidRDefault="00EF644D" w:rsidP="00EF644D">
      <w:pPr>
        <w:spacing w:before="0" w:after="0" w:line="240" w:lineRule="auto"/>
        <w:rPr>
          <w:rFonts w:ascii="Arial Narrow" w:hAnsi="Arial Narrow"/>
          <w:b/>
          <w:bCs/>
          <w:u w:val="single"/>
        </w:rPr>
      </w:pPr>
      <w:r w:rsidRPr="00D562AE">
        <w:rPr>
          <w:rFonts w:ascii="Arial Narrow" w:hAnsi="Arial Narrow"/>
          <w:b/>
          <w:bCs/>
          <w:u w:val="single"/>
        </w:rPr>
        <w:t xml:space="preserve">Required Materials </w:t>
      </w:r>
    </w:p>
    <w:p w14:paraId="6B862831" w14:textId="14C0DD15" w:rsidR="00A519AE" w:rsidRDefault="00A519AE" w:rsidP="00EF644D">
      <w:pPr>
        <w:spacing w:before="0" w:after="0" w:line="240" w:lineRule="auto"/>
        <w:rPr>
          <w:rFonts w:ascii="Arial Narrow" w:hAnsi="Arial Narrow"/>
        </w:rPr>
      </w:pPr>
      <w:r>
        <w:rPr>
          <w:rFonts w:ascii="Arial Narrow" w:hAnsi="Arial Narrow"/>
        </w:rPr>
        <w:t>Students should bring their school laptop and charger to each class as well as a writing utensil.</w:t>
      </w:r>
    </w:p>
    <w:p w14:paraId="5FAA08EC" w14:textId="618209E2" w:rsidR="00A519AE" w:rsidRDefault="00A519AE" w:rsidP="00EF644D">
      <w:pPr>
        <w:spacing w:before="0" w:after="0" w:line="240" w:lineRule="auto"/>
        <w:rPr>
          <w:rFonts w:ascii="Arial Narrow" w:hAnsi="Arial Narrow"/>
        </w:rPr>
      </w:pPr>
      <w:r>
        <w:rPr>
          <w:rFonts w:ascii="Arial Narrow" w:hAnsi="Arial Narrow"/>
        </w:rPr>
        <w:t>Students will be reading both physical and digital texts this year. When possible, digital copies of all texts will be made available for students to reference from home.</w:t>
      </w:r>
    </w:p>
    <w:p w14:paraId="1B527764" w14:textId="486755CA" w:rsidR="00D562AE" w:rsidRPr="00EF644D" w:rsidRDefault="00A519AE" w:rsidP="00EF644D">
      <w:pPr>
        <w:spacing w:before="0" w:after="0" w:line="240" w:lineRule="auto"/>
        <w:rPr>
          <w:rFonts w:ascii="Arial Narrow" w:hAnsi="Arial Narrow"/>
        </w:rPr>
      </w:pPr>
      <w:r>
        <w:rPr>
          <w:rFonts w:ascii="Arial Narrow" w:hAnsi="Arial Narrow"/>
        </w:rPr>
        <w:t>Students will be using a class notebook or binder and space will be provided to keep these in the classroom.</w:t>
      </w:r>
    </w:p>
    <w:p w14:paraId="354AA172" w14:textId="77777777" w:rsidR="00EF644D" w:rsidRPr="00EF644D" w:rsidRDefault="00EF644D" w:rsidP="00EF644D">
      <w:pPr>
        <w:spacing w:before="0" w:after="0" w:line="240" w:lineRule="auto"/>
        <w:rPr>
          <w:rFonts w:ascii="Arial Narrow" w:hAnsi="Arial Narrow"/>
        </w:rPr>
      </w:pPr>
    </w:p>
    <w:p w14:paraId="4E69E50C" w14:textId="77777777" w:rsidR="00EB490F" w:rsidRPr="00EB490F" w:rsidRDefault="00EF644D" w:rsidP="00EF644D">
      <w:pPr>
        <w:spacing w:before="0" w:after="0" w:line="240" w:lineRule="auto"/>
        <w:rPr>
          <w:rFonts w:ascii="Arial Narrow" w:hAnsi="Arial Narrow"/>
          <w:b/>
          <w:bCs/>
          <w:u w:val="single"/>
        </w:rPr>
      </w:pPr>
      <w:r w:rsidRPr="00EB490F">
        <w:rPr>
          <w:rFonts w:ascii="Arial Narrow" w:hAnsi="Arial Narrow"/>
          <w:b/>
          <w:bCs/>
          <w:u w:val="single"/>
        </w:rPr>
        <w:t xml:space="preserve">Class </w:t>
      </w:r>
      <w:r w:rsidR="00237B7D" w:rsidRPr="00EB490F">
        <w:rPr>
          <w:rFonts w:ascii="Arial Narrow" w:hAnsi="Arial Narrow"/>
          <w:b/>
          <w:bCs/>
          <w:u w:val="single"/>
        </w:rPr>
        <w:t>E</w:t>
      </w:r>
      <w:r w:rsidRPr="00EB490F">
        <w:rPr>
          <w:rFonts w:ascii="Arial Narrow" w:hAnsi="Arial Narrow"/>
          <w:b/>
          <w:bCs/>
          <w:u w:val="single"/>
        </w:rPr>
        <w:t>xpectations</w:t>
      </w:r>
      <w:r w:rsidR="00237B7D" w:rsidRPr="00EB490F">
        <w:rPr>
          <w:rFonts w:ascii="Arial Narrow" w:hAnsi="Arial Narrow"/>
          <w:b/>
          <w:bCs/>
          <w:u w:val="single"/>
        </w:rPr>
        <w:t>, P</w:t>
      </w:r>
      <w:r w:rsidRPr="00EB490F">
        <w:rPr>
          <w:rFonts w:ascii="Arial Narrow" w:hAnsi="Arial Narrow"/>
          <w:b/>
          <w:bCs/>
          <w:u w:val="single"/>
        </w:rPr>
        <w:t xml:space="preserve">olicies </w:t>
      </w:r>
    </w:p>
    <w:p w14:paraId="2A3C016A" w14:textId="5CD15DDA" w:rsidR="00A87BA4" w:rsidRPr="00DD4C10" w:rsidRDefault="00855F6B" w:rsidP="00DD4C10">
      <w:pPr>
        <w:pStyle w:val="ListParagraph"/>
        <w:numPr>
          <w:ilvl w:val="0"/>
          <w:numId w:val="31"/>
        </w:numPr>
        <w:spacing w:before="0" w:after="0" w:line="240" w:lineRule="auto"/>
        <w:rPr>
          <w:rFonts w:ascii="Arial Narrow" w:hAnsi="Arial Narrow"/>
        </w:rPr>
      </w:pPr>
      <w:r w:rsidRPr="00DD4C10">
        <w:rPr>
          <w:rFonts w:ascii="Arial Narrow" w:hAnsi="Arial Narrow"/>
        </w:rPr>
        <w:t>Attendance – students should be on time each</w:t>
      </w:r>
      <w:r w:rsidR="00DD4C10">
        <w:rPr>
          <w:rFonts w:ascii="Arial Narrow" w:hAnsi="Arial Narrow"/>
        </w:rPr>
        <w:t xml:space="preserve"> day</w:t>
      </w:r>
      <w:r w:rsidR="00820143" w:rsidRPr="00DD4C10">
        <w:rPr>
          <w:rFonts w:ascii="Arial Narrow" w:hAnsi="Arial Narrow"/>
        </w:rPr>
        <w:t>. If a student misses class, it is their responsibility to reference the class TEAMs page and speak with me about any missed work.</w:t>
      </w:r>
    </w:p>
    <w:p w14:paraId="277946A7" w14:textId="3BCB088C" w:rsidR="00820143" w:rsidRPr="00DD4C10" w:rsidRDefault="00820143" w:rsidP="00DD4C10">
      <w:pPr>
        <w:pStyle w:val="ListParagraph"/>
        <w:numPr>
          <w:ilvl w:val="0"/>
          <w:numId w:val="31"/>
        </w:numPr>
        <w:spacing w:before="0" w:after="0" w:line="240" w:lineRule="auto"/>
        <w:rPr>
          <w:rFonts w:ascii="Arial Narrow" w:hAnsi="Arial Narrow"/>
        </w:rPr>
      </w:pPr>
      <w:r w:rsidRPr="00DD4C10">
        <w:rPr>
          <w:rFonts w:ascii="Arial Narrow" w:hAnsi="Arial Narrow"/>
        </w:rPr>
        <w:t>School Technology – students should bring their laptop and charger to class every day. If their laptop is damaged or missing, it is the student’s responsibility to contact Ms</w:t>
      </w:r>
      <w:r w:rsidR="00DD4C10" w:rsidRPr="00DD4C10">
        <w:rPr>
          <w:rFonts w:ascii="Arial Narrow" w:hAnsi="Arial Narrow"/>
        </w:rPr>
        <w:t>.</w:t>
      </w:r>
      <w:r w:rsidRPr="00DD4C10">
        <w:rPr>
          <w:rFonts w:ascii="Arial Narrow" w:hAnsi="Arial Narrow"/>
        </w:rPr>
        <w:t xml:space="preserve"> Sennie to get it repaired or replaced.</w:t>
      </w:r>
    </w:p>
    <w:p w14:paraId="7ACC0027" w14:textId="4AD4CEDE" w:rsidR="00820143" w:rsidRPr="00DD4C10" w:rsidRDefault="00820143" w:rsidP="00DD4C10">
      <w:pPr>
        <w:pStyle w:val="ListParagraph"/>
        <w:numPr>
          <w:ilvl w:val="0"/>
          <w:numId w:val="31"/>
        </w:numPr>
        <w:spacing w:before="0" w:after="0" w:line="240" w:lineRule="auto"/>
        <w:rPr>
          <w:rFonts w:ascii="Arial Narrow" w:hAnsi="Arial Narrow"/>
        </w:rPr>
      </w:pPr>
      <w:r w:rsidRPr="00DD4C10">
        <w:rPr>
          <w:rFonts w:ascii="Arial Narrow" w:hAnsi="Arial Narrow"/>
        </w:rPr>
        <w:t>Personal Technology – phones, smartwatches, tablets and other personal devices should be on silent and put away during class. If there is additional time after the lesson has ended, I will let students know that they may use personal technology. If students wish to listen to music during independent work time or breaks, headphones must be worn.</w:t>
      </w:r>
    </w:p>
    <w:p w14:paraId="0E8BC430" w14:textId="4F975F19" w:rsidR="00820143" w:rsidRPr="00DD4C10" w:rsidRDefault="00820143" w:rsidP="00DD4C10">
      <w:pPr>
        <w:pStyle w:val="ListParagraph"/>
        <w:numPr>
          <w:ilvl w:val="0"/>
          <w:numId w:val="31"/>
        </w:numPr>
        <w:spacing w:before="0" w:after="0" w:line="240" w:lineRule="auto"/>
        <w:rPr>
          <w:rFonts w:ascii="Arial Narrow" w:hAnsi="Arial Narrow"/>
        </w:rPr>
      </w:pPr>
      <w:r w:rsidRPr="00DD4C10">
        <w:rPr>
          <w:rFonts w:ascii="Arial Narrow" w:hAnsi="Arial Narrow"/>
        </w:rPr>
        <w:t>Respect – students must be respectful of other’s personal space and property. Do not touch other students or take their things without permission. Students must also be respectful of other’s views and opinions. Discussions should be thoughtful and productive as well as recognizing that differences of viewpoint are expected in an academic space.</w:t>
      </w:r>
      <w:r w:rsidR="00DD4C10">
        <w:rPr>
          <w:rFonts w:ascii="Arial Narrow" w:hAnsi="Arial Narrow"/>
        </w:rPr>
        <w:t xml:space="preserve"> Lastly, students should not be disruptive to other’s learning. This includes behavior that is distracting, intimidating, or hurtful to the rest of the class or teachers.</w:t>
      </w:r>
    </w:p>
    <w:p w14:paraId="55EE99BB" w14:textId="1A8B1CB4" w:rsidR="00DD4C10" w:rsidRDefault="00DD4C10" w:rsidP="00DD4C10">
      <w:pPr>
        <w:spacing w:before="0" w:after="0" w:line="240" w:lineRule="auto"/>
        <w:rPr>
          <w:rFonts w:ascii="Arial Narrow" w:hAnsi="Arial Narrow"/>
        </w:rPr>
      </w:pPr>
      <w:r>
        <w:rPr>
          <w:rFonts w:ascii="Arial Narrow" w:hAnsi="Arial Narrow"/>
        </w:rPr>
        <w:t>When students are not meeting class expectations, the following steps will be taken</w:t>
      </w:r>
      <w:r w:rsidR="00F76D72">
        <w:rPr>
          <w:rFonts w:ascii="Arial Narrow" w:hAnsi="Arial Narrow"/>
        </w:rPr>
        <w:t xml:space="preserve"> as</w:t>
      </w:r>
      <w:r w:rsidR="008550BC">
        <w:rPr>
          <w:rFonts w:ascii="Arial Narrow" w:hAnsi="Arial Narrow"/>
        </w:rPr>
        <w:t xml:space="preserve"> necessary</w:t>
      </w:r>
      <w:r>
        <w:rPr>
          <w:rFonts w:ascii="Arial Narrow" w:hAnsi="Arial Narrow"/>
        </w:rPr>
        <w:t>:</w:t>
      </w:r>
    </w:p>
    <w:p w14:paraId="595A5787" w14:textId="16C135E7" w:rsidR="00DD4C10" w:rsidRDefault="00DD4C10" w:rsidP="00DD4C10">
      <w:pPr>
        <w:pStyle w:val="ListParagraph"/>
        <w:numPr>
          <w:ilvl w:val="0"/>
          <w:numId w:val="32"/>
        </w:numPr>
        <w:spacing w:before="0" w:after="0" w:line="240" w:lineRule="auto"/>
        <w:rPr>
          <w:rFonts w:ascii="Arial Narrow" w:hAnsi="Arial Narrow"/>
        </w:rPr>
      </w:pPr>
      <w:r>
        <w:rPr>
          <w:rFonts w:ascii="Arial Narrow" w:hAnsi="Arial Narrow"/>
        </w:rPr>
        <w:t>Warning: the student will receive a verbal reminder of the expectation</w:t>
      </w:r>
    </w:p>
    <w:p w14:paraId="120E515C" w14:textId="49145AD6" w:rsidR="00DD4C10" w:rsidRDefault="00DD4C10" w:rsidP="00DD4C10">
      <w:pPr>
        <w:pStyle w:val="ListParagraph"/>
        <w:numPr>
          <w:ilvl w:val="0"/>
          <w:numId w:val="32"/>
        </w:numPr>
        <w:spacing w:before="0" w:after="0" w:line="240" w:lineRule="auto"/>
        <w:rPr>
          <w:rFonts w:ascii="Arial Narrow" w:hAnsi="Arial Narrow"/>
        </w:rPr>
      </w:pPr>
      <w:r>
        <w:rPr>
          <w:rFonts w:ascii="Arial Narrow" w:hAnsi="Arial Narrow"/>
        </w:rPr>
        <w:t>Behavioral Intervention: the student will receive a support to help them achieve the expectation (such as a visual reminder, removal of a distractions, behavior charts, or a conference) and the intervention and results will be documented</w:t>
      </w:r>
    </w:p>
    <w:p w14:paraId="4E68A743" w14:textId="0A3729CE" w:rsidR="00F76D72" w:rsidRPr="00F76D72" w:rsidRDefault="008550BC" w:rsidP="00F76D72">
      <w:pPr>
        <w:pStyle w:val="ListParagraph"/>
        <w:numPr>
          <w:ilvl w:val="0"/>
          <w:numId w:val="32"/>
        </w:numPr>
        <w:spacing w:before="0" w:after="0" w:line="240" w:lineRule="auto"/>
        <w:rPr>
          <w:rFonts w:ascii="Arial Narrow" w:hAnsi="Arial Narrow"/>
        </w:rPr>
      </w:pPr>
      <w:r>
        <w:rPr>
          <w:rFonts w:ascii="Arial Narrow" w:hAnsi="Arial Narrow"/>
        </w:rPr>
        <w:t xml:space="preserve">Contact Home: the student’s guardian will be contacted to discuss classroom behavior </w:t>
      </w:r>
    </w:p>
    <w:p w14:paraId="687C500D" w14:textId="77777777" w:rsidR="008550BC" w:rsidRPr="008550BC" w:rsidRDefault="008550BC" w:rsidP="008550BC">
      <w:pPr>
        <w:spacing w:before="0" w:after="0" w:line="240" w:lineRule="auto"/>
        <w:rPr>
          <w:rFonts w:ascii="Arial Narrow" w:hAnsi="Arial Narrow"/>
        </w:rPr>
      </w:pPr>
    </w:p>
    <w:p w14:paraId="0212F77D" w14:textId="77777777" w:rsidR="00EF644D" w:rsidRPr="00737367" w:rsidRDefault="00EF644D" w:rsidP="00EF644D">
      <w:pPr>
        <w:spacing w:before="0" w:after="0" w:line="240" w:lineRule="auto"/>
        <w:rPr>
          <w:rFonts w:ascii="Arial Narrow" w:hAnsi="Arial Narrow"/>
          <w:b/>
          <w:bCs/>
          <w:u w:val="single"/>
        </w:rPr>
      </w:pPr>
      <w:r w:rsidRPr="00737367">
        <w:rPr>
          <w:rFonts w:ascii="Arial Narrow" w:hAnsi="Arial Narrow"/>
          <w:b/>
          <w:bCs/>
          <w:u w:val="single"/>
        </w:rPr>
        <w:t xml:space="preserve">Grading/Proficiency Scale </w:t>
      </w:r>
    </w:p>
    <w:p w14:paraId="4D42563E" w14:textId="01B53400" w:rsidR="00737367" w:rsidRDefault="00737367" w:rsidP="00737367">
      <w:pPr>
        <w:spacing w:before="0" w:after="0" w:line="240" w:lineRule="auto"/>
        <w:ind w:firstLine="360"/>
        <w:rPr>
          <w:rFonts w:ascii="Arial Narrow" w:hAnsi="Arial Narrow"/>
        </w:rPr>
      </w:pPr>
      <w:r>
        <w:rPr>
          <w:rFonts w:ascii="Arial Narrow" w:hAnsi="Arial Narrow"/>
        </w:rPr>
        <w:t xml:space="preserve">Course grades will </w:t>
      </w:r>
      <w:r w:rsidR="008550BC">
        <w:rPr>
          <w:rFonts w:ascii="Arial Narrow" w:hAnsi="Arial Narrow"/>
        </w:rPr>
        <w:t>follow the SLPS grading scale</w:t>
      </w:r>
      <w:r w:rsidR="00D60AB2">
        <w:rPr>
          <w:rFonts w:ascii="Arial Narrow" w:hAnsi="Arial Narrow"/>
        </w:rPr>
        <w:t>: 90-100%, A; 80-89%, B; 70-79%, C</w:t>
      </w:r>
      <w:r w:rsidR="00604D60">
        <w:rPr>
          <w:rFonts w:ascii="Arial Narrow" w:hAnsi="Arial Narrow"/>
        </w:rPr>
        <w:t>;</w:t>
      </w:r>
      <w:r w:rsidR="00D60AB2">
        <w:rPr>
          <w:rFonts w:ascii="Arial Narrow" w:hAnsi="Arial Narrow"/>
        </w:rPr>
        <w:t xml:space="preserve"> 60-69%, D</w:t>
      </w:r>
      <w:r w:rsidR="00604D60">
        <w:rPr>
          <w:rFonts w:ascii="Arial Narrow" w:hAnsi="Arial Narrow"/>
        </w:rPr>
        <w:t>; 59% and below, F.</w:t>
      </w:r>
    </w:p>
    <w:p w14:paraId="312A2B03" w14:textId="446AA2CF" w:rsidR="00604D60" w:rsidRDefault="00604D60" w:rsidP="00737367">
      <w:pPr>
        <w:spacing w:before="0" w:after="0" w:line="240" w:lineRule="auto"/>
        <w:ind w:firstLine="360"/>
        <w:rPr>
          <w:rFonts w:ascii="Arial Narrow" w:hAnsi="Arial Narrow"/>
        </w:rPr>
      </w:pPr>
      <w:r>
        <w:rPr>
          <w:rFonts w:ascii="Arial Narrow" w:hAnsi="Arial Narrow"/>
        </w:rPr>
        <w:t xml:space="preserve">Categories will be weighted as follows: Summative assessments, 50%; formative assessments, </w:t>
      </w:r>
      <w:r w:rsidR="00D7633D">
        <w:rPr>
          <w:rFonts w:ascii="Arial Narrow" w:hAnsi="Arial Narrow"/>
        </w:rPr>
        <w:t xml:space="preserve">30%; </w:t>
      </w:r>
      <w:r w:rsidR="002F1D23">
        <w:rPr>
          <w:rFonts w:ascii="Arial Narrow" w:hAnsi="Arial Narrow"/>
        </w:rPr>
        <w:t xml:space="preserve">and </w:t>
      </w:r>
      <w:r w:rsidR="00D7633D">
        <w:rPr>
          <w:rFonts w:ascii="Arial Narrow" w:hAnsi="Arial Narrow"/>
        </w:rPr>
        <w:t xml:space="preserve">notes </w:t>
      </w:r>
      <w:r w:rsidR="002F1D23">
        <w:rPr>
          <w:rFonts w:ascii="Arial Narrow" w:hAnsi="Arial Narrow"/>
        </w:rPr>
        <w:t>/ class</w:t>
      </w:r>
      <w:r w:rsidR="00D7633D">
        <w:rPr>
          <w:rFonts w:ascii="Arial Narrow" w:hAnsi="Arial Narrow"/>
        </w:rPr>
        <w:t xml:space="preserve"> participation, </w:t>
      </w:r>
      <w:r w:rsidR="002F1D23">
        <w:rPr>
          <w:rFonts w:ascii="Arial Narrow" w:hAnsi="Arial Narrow"/>
        </w:rPr>
        <w:t>2</w:t>
      </w:r>
      <w:r w:rsidR="00D7633D">
        <w:rPr>
          <w:rFonts w:ascii="Arial Narrow" w:hAnsi="Arial Narrow"/>
        </w:rPr>
        <w:t>0%.</w:t>
      </w:r>
      <w:r w:rsidR="00C34B19">
        <w:rPr>
          <w:rFonts w:ascii="Arial Narrow" w:hAnsi="Arial Narrow"/>
        </w:rPr>
        <w:t>*</w:t>
      </w:r>
    </w:p>
    <w:p w14:paraId="7EA6E9E7" w14:textId="54C204A9" w:rsidR="00881CAF" w:rsidRDefault="00881CAF" w:rsidP="00881CAF">
      <w:pPr>
        <w:spacing w:before="0" w:after="0" w:line="240" w:lineRule="auto"/>
        <w:ind w:firstLine="360"/>
        <w:rPr>
          <w:rFonts w:ascii="Arial Narrow" w:hAnsi="Arial Narrow"/>
        </w:rPr>
      </w:pPr>
      <w:r>
        <w:rPr>
          <w:rFonts w:ascii="Arial Narrow" w:hAnsi="Arial Narrow"/>
        </w:rPr>
        <w:t xml:space="preserve">Late assignments will be docked by 10%, with 10% each week following. Exceptions can be made for students who communicate their individual situations. </w:t>
      </w:r>
    </w:p>
    <w:p w14:paraId="3B56FC3D" w14:textId="2E0C3566" w:rsidR="008550BC" w:rsidRDefault="008550BC" w:rsidP="00881CAF">
      <w:pPr>
        <w:spacing w:before="0" w:after="0" w:line="240" w:lineRule="auto"/>
        <w:ind w:firstLine="360"/>
        <w:rPr>
          <w:rFonts w:ascii="Arial Narrow" w:hAnsi="Arial Narrow"/>
        </w:rPr>
      </w:pPr>
      <w:r>
        <w:rPr>
          <w:rFonts w:ascii="Arial Narrow" w:hAnsi="Arial Narrow"/>
        </w:rPr>
        <w:t>*Grading structure is subject to change based on a student’s IEP</w:t>
      </w:r>
    </w:p>
    <w:p w14:paraId="5028196D" w14:textId="77777777" w:rsidR="00CF0597" w:rsidRPr="00EF644D" w:rsidRDefault="00CF0597" w:rsidP="00EF644D">
      <w:pPr>
        <w:spacing w:before="0" w:after="0" w:line="240" w:lineRule="auto"/>
        <w:rPr>
          <w:rFonts w:ascii="Arial Narrow" w:hAnsi="Arial Narrow"/>
        </w:rPr>
      </w:pPr>
    </w:p>
    <w:p w14:paraId="07BFD714" w14:textId="35281BC6" w:rsidR="00EF644D" w:rsidRPr="00E55D73" w:rsidRDefault="00737367" w:rsidP="00EF644D">
      <w:pPr>
        <w:spacing w:before="0" w:after="0" w:line="240" w:lineRule="auto"/>
        <w:rPr>
          <w:rFonts w:ascii="Arial Narrow" w:hAnsi="Arial Narrow"/>
          <w:b/>
          <w:bCs/>
          <w:u w:val="single"/>
        </w:rPr>
      </w:pPr>
      <w:r w:rsidRPr="00E55D73">
        <w:rPr>
          <w:rFonts w:ascii="Arial Narrow" w:hAnsi="Arial Narrow"/>
          <w:b/>
          <w:bCs/>
          <w:u w:val="single"/>
        </w:rPr>
        <w:t>Academic Integrity</w:t>
      </w:r>
    </w:p>
    <w:p w14:paraId="41F03946" w14:textId="7658F7F1" w:rsidR="00E55D73" w:rsidRPr="00EF644D" w:rsidRDefault="008550BC" w:rsidP="00E55D73">
      <w:pPr>
        <w:spacing w:before="0" w:after="0" w:line="240" w:lineRule="auto"/>
        <w:ind w:firstLine="360"/>
        <w:rPr>
          <w:rFonts w:ascii="Arial Narrow" w:hAnsi="Arial Narrow"/>
        </w:rPr>
      </w:pPr>
      <w:r>
        <w:rPr>
          <w:rFonts w:ascii="Arial Narrow" w:hAnsi="Arial Narrow"/>
        </w:rPr>
        <w:t>The assignments in this class are both a reflection of what the student has learned as well as skills practice</w:t>
      </w:r>
      <w:r w:rsidR="00E55D73" w:rsidRPr="00E55D73">
        <w:rPr>
          <w:rFonts w:ascii="Arial Narrow" w:hAnsi="Arial Narrow"/>
        </w:rPr>
        <w:t>.</w:t>
      </w:r>
      <w:r>
        <w:rPr>
          <w:rFonts w:ascii="Arial Narrow" w:hAnsi="Arial Narrow"/>
        </w:rPr>
        <w:t xml:space="preserve"> Students are expected to complete their own work and to cite all sources.</w:t>
      </w:r>
      <w:r w:rsidR="00E55D73">
        <w:rPr>
          <w:rFonts w:ascii="Arial Narrow" w:hAnsi="Arial Narrow"/>
        </w:rPr>
        <w:t xml:space="preserve"> Plagiarized work</w:t>
      </w:r>
      <w:r w:rsidR="00284E89">
        <w:rPr>
          <w:rFonts w:ascii="Arial Narrow" w:hAnsi="Arial Narrow"/>
        </w:rPr>
        <w:t>, including AI generated material,</w:t>
      </w:r>
      <w:r w:rsidR="00E55D73">
        <w:rPr>
          <w:rFonts w:ascii="Arial Narrow" w:hAnsi="Arial Narrow"/>
        </w:rPr>
        <w:t xml:space="preserve"> will receive a </w:t>
      </w:r>
      <w:r w:rsidR="00842A95">
        <w:rPr>
          <w:rFonts w:ascii="Arial Narrow" w:hAnsi="Arial Narrow"/>
        </w:rPr>
        <w:t>0% and will have to be redone</w:t>
      </w:r>
      <w:r w:rsidR="008A31ED">
        <w:rPr>
          <w:rFonts w:ascii="Arial Narrow" w:hAnsi="Arial Narrow"/>
        </w:rPr>
        <w:t xml:space="preserve">, with </w:t>
      </w:r>
      <w:r w:rsidR="00842A95">
        <w:rPr>
          <w:rFonts w:ascii="Arial Narrow" w:hAnsi="Arial Narrow"/>
        </w:rPr>
        <w:t xml:space="preserve">a statement of </w:t>
      </w:r>
      <w:r w:rsidR="008A31ED">
        <w:rPr>
          <w:rFonts w:ascii="Arial Narrow" w:hAnsi="Arial Narrow"/>
        </w:rPr>
        <w:t>reflection.</w:t>
      </w:r>
    </w:p>
    <w:p w14:paraId="65AAC5B9" w14:textId="77777777" w:rsidR="00EF644D" w:rsidRPr="00EF644D" w:rsidRDefault="00EF644D" w:rsidP="00EF644D">
      <w:pPr>
        <w:spacing w:before="0" w:after="0" w:line="240" w:lineRule="auto"/>
        <w:rPr>
          <w:rFonts w:ascii="Arial Narrow" w:hAnsi="Arial Narrow"/>
        </w:rPr>
      </w:pPr>
    </w:p>
    <w:p w14:paraId="07D2F1B4" w14:textId="6DF96CB3" w:rsidR="005B40C1" w:rsidRPr="00A170FC" w:rsidRDefault="00737367" w:rsidP="00EF644D">
      <w:pPr>
        <w:spacing w:before="0" w:after="0" w:line="240" w:lineRule="auto"/>
        <w:rPr>
          <w:rFonts w:ascii="Arial Narrow" w:hAnsi="Arial Narrow"/>
          <w:b/>
          <w:bCs/>
          <w:u w:val="single"/>
        </w:rPr>
      </w:pPr>
      <w:r w:rsidRPr="00A170FC">
        <w:rPr>
          <w:rFonts w:ascii="Arial Narrow" w:hAnsi="Arial Narrow"/>
          <w:b/>
          <w:bCs/>
          <w:u w:val="single"/>
        </w:rPr>
        <w:t>Student Assistance</w:t>
      </w:r>
    </w:p>
    <w:p w14:paraId="4E92F273" w14:textId="77777777" w:rsidR="008550BC" w:rsidRDefault="008550BC" w:rsidP="00DC7C7D">
      <w:pPr>
        <w:spacing w:before="0" w:after="0" w:line="240" w:lineRule="auto"/>
        <w:ind w:firstLine="360"/>
        <w:rPr>
          <w:rFonts w:ascii="Arial Narrow" w:hAnsi="Arial Narrow"/>
        </w:rPr>
      </w:pPr>
      <w:r>
        <w:rPr>
          <w:rFonts w:ascii="Arial Narrow" w:hAnsi="Arial Narrow"/>
        </w:rPr>
        <w:t>Supports are available for all students</w:t>
      </w:r>
      <w:r w:rsidR="00881CAF">
        <w:rPr>
          <w:rFonts w:ascii="Arial Narrow" w:hAnsi="Arial Narrow"/>
        </w:rPr>
        <w:t>.</w:t>
      </w:r>
      <w:r>
        <w:rPr>
          <w:rFonts w:ascii="Arial Narrow" w:hAnsi="Arial Narrow"/>
        </w:rPr>
        <w:t xml:space="preserve"> Please do not hesitate to reach out to me any time a student or guardian has a question, concern, or frustration.</w:t>
      </w:r>
    </w:p>
    <w:p w14:paraId="64A63449" w14:textId="4CB1D03F" w:rsidR="002F1D23" w:rsidRDefault="008550BC" w:rsidP="00DC7C7D">
      <w:pPr>
        <w:spacing w:before="0" w:after="0" w:line="240" w:lineRule="auto"/>
        <w:ind w:firstLine="360"/>
        <w:rPr>
          <w:rStyle w:val="Hyperlink"/>
          <w:rFonts w:asciiTheme="majorHAnsi" w:eastAsia="Times New Roman" w:hAnsiTheme="majorHAnsi" w:cs="Calibri"/>
        </w:rPr>
      </w:pPr>
      <w:r>
        <w:rPr>
          <w:rFonts w:ascii="Arial Narrow" w:hAnsi="Arial Narrow"/>
        </w:rPr>
        <w:t>If a student is struggling to maintain a C or higher grade, guardians will be made aware so that we can work as a team to help the student be successful in the course.</w:t>
      </w:r>
      <w:r w:rsidR="00881CAF">
        <w:rPr>
          <w:rFonts w:ascii="Arial Narrow" w:hAnsi="Arial Narrow"/>
        </w:rPr>
        <w:t xml:space="preserve"> </w:t>
      </w:r>
      <w:r w:rsidR="00C34B19">
        <w:rPr>
          <w:rFonts w:ascii="Arial Narrow" w:hAnsi="Arial Narrow"/>
        </w:rPr>
        <w:t xml:space="preserve">Guardians are also welcome to access their student’s grades and assignments via Tyler SIS, upon Administrative approval, at </w:t>
      </w:r>
      <w:hyperlink r:id="rId12" w:history="1">
        <w:r w:rsidR="00C34B19" w:rsidRPr="004D52C8">
          <w:rPr>
            <w:rStyle w:val="Hyperlink"/>
            <w:rFonts w:asciiTheme="majorHAnsi" w:eastAsia="Times New Roman" w:hAnsiTheme="majorHAnsi" w:cs="Calibri"/>
          </w:rPr>
          <w:t>https://sis.slps.org/SLPS/Default.aspx</w:t>
        </w:r>
      </w:hyperlink>
    </w:p>
    <w:p w14:paraId="0319EA68" w14:textId="77777777" w:rsidR="00C34B19" w:rsidRDefault="00C34B19" w:rsidP="00C34B19">
      <w:pPr>
        <w:spacing w:before="0" w:after="0" w:line="240" w:lineRule="auto"/>
        <w:rPr>
          <w:rStyle w:val="Hyperlink"/>
          <w:rFonts w:asciiTheme="majorHAnsi" w:eastAsia="Times New Roman" w:hAnsiTheme="majorHAnsi" w:cs="Calibri"/>
        </w:rPr>
      </w:pPr>
    </w:p>
    <w:p w14:paraId="4D116AF8" w14:textId="77777777" w:rsidR="00C34B19" w:rsidRDefault="00C34B19" w:rsidP="00C34B19">
      <w:pPr>
        <w:spacing w:before="0" w:after="0" w:line="240" w:lineRule="auto"/>
        <w:rPr>
          <w:rStyle w:val="Hyperlink"/>
          <w:rFonts w:asciiTheme="majorHAnsi" w:eastAsia="Times New Roman" w:hAnsiTheme="majorHAnsi" w:cs="Calibri"/>
        </w:rPr>
      </w:pPr>
    </w:p>
    <w:p w14:paraId="46C12236" w14:textId="66852ACE" w:rsidR="00C34B19" w:rsidRPr="00C34B19" w:rsidRDefault="00C34B19" w:rsidP="00C34B19">
      <w:pPr>
        <w:spacing w:before="0" w:after="0" w:line="240" w:lineRule="auto"/>
        <w:rPr>
          <w:rFonts w:ascii="Arial Narrow" w:hAnsi="Arial Narrow"/>
          <w:b/>
          <w:bCs/>
        </w:rPr>
      </w:pPr>
      <w:r>
        <w:rPr>
          <w:rStyle w:val="Hyperlink"/>
          <w:rFonts w:asciiTheme="majorHAnsi" w:eastAsia="Times New Roman" w:hAnsiTheme="majorHAnsi" w:cs="Calibri"/>
          <w:b/>
          <w:bCs/>
          <w:color w:val="auto"/>
          <w:u w:val="none"/>
        </w:rPr>
        <w:t>Please do not hesitate to contact me with any questions or additional information that would be helpful for me to know!</w:t>
      </w:r>
    </w:p>
    <w:sectPr w:rsidR="00C34B19" w:rsidRPr="00C34B19" w:rsidSect="0081445C">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EBAA7" w14:textId="77777777" w:rsidR="001D1AF4" w:rsidRDefault="001D1AF4" w:rsidP="00336BE6">
      <w:r>
        <w:separator/>
      </w:r>
    </w:p>
    <w:p w14:paraId="7A6B3EE1" w14:textId="77777777" w:rsidR="001D1AF4" w:rsidRDefault="001D1AF4" w:rsidP="00336BE6"/>
    <w:p w14:paraId="7F583000" w14:textId="77777777" w:rsidR="001D1AF4" w:rsidRDefault="001D1AF4" w:rsidP="00336BE6"/>
  </w:endnote>
  <w:endnote w:type="continuationSeparator" w:id="0">
    <w:p w14:paraId="44810C61" w14:textId="77777777" w:rsidR="001D1AF4" w:rsidRDefault="001D1AF4" w:rsidP="00336BE6">
      <w:r>
        <w:continuationSeparator/>
      </w:r>
    </w:p>
    <w:p w14:paraId="25C4BD6E" w14:textId="77777777" w:rsidR="001D1AF4" w:rsidRDefault="001D1AF4" w:rsidP="00336BE6"/>
    <w:p w14:paraId="07A3F6C9" w14:textId="77777777" w:rsidR="001D1AF4" w:rsidRDefault="001D1AF4" w:rsidP="00336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8B47" w14:textId="42DC0A43" w:rsidR="00003E01" w:rsidRPr="00EF644D" w:rsidRDefault="00AA01D8" w:rsidP="00336BE6">
    <w:pPr>
      <w:pStyle w:val="Footer"/>
      <w:rPr>
        <w:rFonts w:ascii="Arial Narrow" w:hAnsi="Arial Narrow"/>
      </w:rPr>
    </w:pPr>
    <w:r>
      <w:rPr>
        <w:rFonts w:ascii="Arial Narrow" w:hAnsi="Arial Narrow"/>
      </w:rPr>
      <w:t>English 2</w:t>
    </w:r>
    <w:r w:rsidR="00EF644D" w:rsidRPr="00EF644D">
      <w:rPr>
        <w:rFonts w:ascii="Arial Narrow" w:hAnsi="Arial Narrow"/>
      </w:rPr>
      <w:t xml:space="preserve"> Syllabus – </w:t>
    </w:r>
    <w:r w:rsidR="002F1D23">
      <w:rPr>
        <w:rFonts w:ascii="Arial Narrow" w:hAnsi="Arial Narrow"/>
      </w:rPr>
      <w:t>Emily White</w:t>
    </w:r>
    <w:r w:rsidR="00EF644D" w:rsidRPr="00EF644D">
      <w:rPr>
        <w:rFonts w:ascii="Arial Narrow" w:hAnsi="Arial Narrow"/>
      </w:rPr>
      <w:t>, 2023-24</w:t>
    </w:r>
    <w:r w:rsidR="00EF2368">
      <w:rPr>
        <w:rFonts w:ascii="Arial Narrow" w:hAnsi="Arial Narrow"/>
      </w:rPr>
      <w:tab/>
    </w:r>
    <w:r w:rsidR="0081445C">
      <w:rPr>
        <w:rFonts w:ascii="Arial Narrow" w:hAnsi="Arial Narrow"/>
      </w:rPr>
      <w:tab/>
    </w:r>
    <w:r w:rsidR="0081445C" w:rsidRPr="0081445C">
      <w:rPr>
        <w:rFonts w:ascii="Arial Narrow" w:hAnsi="Arial Narrow"/>
      </w:rPr>
      <w:fldChar w:fldCharType="begin"/>
    </w:r>
    <w:r w:rsidR="0081445C" w:rsidRPr="0081445C">
      <w:rPr>
        <w:rFonts w:ascii="Arial Narrow" w:hAnsi="Arial Narrow"/>
      </w:rPr>
      <w:instrText xml:space="preserve"> PAGE   \* MERGEFORMAT </w:instrText>
    </w:r>
    <w:r w:rsidR="0081445C" w:rsidRPr="0081445C">
      <w:rPr>
        <w:rFonts w:ascii="Arial Narrow" w:hAnsi="Arial Narrow"/>
      </w:rPr>
      <w:fldChar w:fldCharType="separate"/>
    </w:r>
    <w:r w:rsidR="0081445C" w:rsidRPr="0081445C">
      <w:rPr>
        <w:rFonts w:ascii="Arial Narrow" w:hAnsi="Arial Narrow"/>
        <w:b/>
        <w:bCs/>
        <w:noProof/>
      </w:rPr>
      <w:t>1</w:t>
    </w:r>
    <w:r w:rsidR="0081445C" w:rsidRPr="0081445C">
      <w:rPr>
        <w:rFonts w:ascii="Arial Narrow" w:hAnsi="Arial Narrow"/>
        <w:b/>
        <w:bCs/>
        <w:noProof/>
      </w:rPr>
      <w:fldChar w:fldCharType="end"/>
    </w:r>
    <w:r w:rsidR="0081445C" w:rsidRPr="0081445C">
      <w:rPr>
        <w:rFonts w:ascii="Arial Narrow" w:hAnsi="Arial Narrow"/>
        <w:b/>
        <w:bCs/>
      </w:rPr>
      <w:t xml:space="preserve"> </w:t>
    </w:r>
    <w:r w:rsidR="0081445C" w:rsidRPr="0081445C">
      <w:rPr>
        <w:rFonts w:ascii="Arial Narrow" w:hAnsi="Arial Narrow"/>
      </w:rPr>
      <w:t>|</w:t>
    </w:r>
    <w:r w:rsidR="0081445C" w:rsidRPr="0081445C">
      <w:rPr>
        <w:rFonts w:ascii="Arial Narrow" w:hAnsi="Arial Narrow"/>
        <w:b/>
        <w:bCs/>
      </w:rPr>
      <w:t xml:space="preserve"> </w:t>
    </w:r>
    <w:r w:rsidR="0081445C" w:rsidRPr="0081445C">
      <w:rPr>
        <w:rFonts w:ascii="Arial Narrow" w:hAnsi="Arial Narrow"/>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B7946" w14:textId="77777777" w:rsidR="001D1AF4" w:rsidRDefault="001D1AF4" w:rsidP="00336BE6">
      <w:r>
        <w:separator/>
      </w:r>
    </w:p>
    <w:p w14:paraId="10C843A8" w14:textId="77777777" w:rsidR="001D1AF4" w:rsidRDefault="001D1AF4" w:rsidP="00336BE6"/>
    <w:p w14:paraId="6DD8339C" w14:textId="77777777" w:rsidR="001D1AF4" w:rsidRDefault="001D1AF4" w:rsidP="00336BE6"/>
  </w:footnote>
  <w:footnote w:type="continuationSeparator" w:id="0">
    <w:p w14:paraId="434399C8" w14:textId="77777777" w:rsidR="001D1AF4" w:rsidRDefault="001D1AF4" w:rsidP="00336BE6">
      <w:r>
        <w:continuationSeparator/>
      </w:r>
    </w:p>
    <w:p w14:paraId="136F5657" w14:textId="77777777" w:rsidR="001D1AF4" w:rsidRDefault="001D1AF4" w:rsidP="00336BE6"/>
    <w:p w14:paraId="3150026D" w14:textId="77777777" w:rsidR="001D1AF4" w:rsidRDefault="001D1AF4" w:rsidP="00336B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68EC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140AE"/>
    <w:multiLevelType w:val="hybridMultilevel"/>
    <w:tmpl w:val="2ECC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18D6"/>
    <w:multiLevelType w:val="hybridMultilevel"/>
    <w:tmpl w:val="E59E7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A4CA9"/>
    <w:multiLevelType w:val="hybridMultilevel"/>
    <w:tmpl w:val="8816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72D80"/>
    <w:multiLevelType w:val="hybridMultilevel"/>
    <w:tmpl w:val="86C8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410F8"/>
    <w:multiLevelType w:val="hybridMultilevel"/>
    <w:tmpl w:val="7918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606A9"/>
    <w:multiLevelType w:val="hybridMultilevel"/>
    <w:tmpl w:val="4C224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05474"/>
    <w:multiLevelType w:val="hybridMultilevel"/>
    <w:tmpl w:val="62A8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6663F"/>
    <w:multiLevelType w:val="hybridMultilevel"/>
    <w:tmpl w:val="80E41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7FD2E"/>
    <w:multiLevelType w:val="hybridMultilevel"/>
    <w:tmpl w:val="BA2596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B458F7"/>
    <w:multiLevelType w:val="multilevel"/>
    <w:tmpl w:val="ADCE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3F4164"/>
    <w:multiLevelType w:val="hybridMultilevel"/>
    <w:tmpl w:val="B84A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15413"/>
    <w:multiLevelType w:val="hybridMultilevel"/>
    <w:tmpl w:val="6368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17BF1"/>
    <w:multiLevelType w:val="hybridMultilevel"/>
    <w:tmpl w:val="4C2A5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E41E3D"/>
    <w:multiLevelType w:val="hybridMultilevel"/>
    <w:tmpl w:val="7392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51251"/>
    <w:multiLevelType w:val="hybridMultilevel"/>
    <w:tmpl w:val="A880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71866"/>
    <w:multiLevelType w:val="hybridMultilevel"/>
    <w:tmpl w:val="6C9E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E0399"/>
    <w:multiLevelType w:val="hybridMultilevel"/>
    <w:tmpl w:val="6298B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EB49BC"/>
    <w:multiLevelType w:val="hybridMultilevel"/>
    <w:tmpl w:val="F7BA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47059"/>
    <w:multiLevelType w:val="hybridMultilevel"/>
    <w:tmpl w:val="B8B8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72BFC"/>
    <w:multiLevelType w:val="hybridMultilevel"/>
    <w:tmpl w:val="434C2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23062"/>
    <w:multiLevelType w:val="hybridMultilevel"/>
    <w:tmpl w:val="CBA62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5" w15:restartNumberingAfterBreak="0">
    <w:nsid w:val="5E84470F"/>
    <w:multiLevelType w:val="hybridMultilevel"/>
    <w:tmpl w:val="8CC8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22870"/>
    <w:multiLevelType w:val="hybridMultilevel"/>
    <w:tmpl w:val="1A8E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674A1"/>
    <w:multiLevelType w:val="hybridMultilevel"/>
    <w:tmpl w:val="E502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D55DD"/>
    <w:multiLevelType w:val="hybridMultilevel"/>
    <w:tmpl w:val="6EFE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65D88"/>
    <w:multiLevelType w:val="hybridMultilevel"/>
    <w:tmpl w:val="E878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1" w15:restartNumberingAfterBreak="0">
    <w:nsid w:val="7A776EA8"/>
    <w:multiLevelType w:val="hybridMultilevel"/>
    <w:tmpl w:val="84508D86"/>
    <w:lvl w:ilvl="0" w:tplc="D770879A">
      <w:start w:val="1"/>
      <w:numFmt w:val="bullet"/>
      <w:lvlText w:val="-"/>
      <w:lvlJc w:val="left"/>
      <w:pPr>
        <w:ind w:left="720" w:hanging="360"/>
      </w:pPr>
      <w:rPr>
        <w:rFonts w:ascii="Arial Narrow" w:eastAsia="SimSu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066295">
    <w:abstractNumId w:val="9"/>
  </w:num>
  <w:num w:numId="2" w16cid:durableId="592590435">
    <w:abstractNumId w:val="30"/>
  </w:num>
  <w:num w:numId="3" w16cid:durableId="1343780365">
    <w:abstractNumId w:val="19"/>
  </w:num>
  <w:num w:numId="4" w16cid:durableId="454100889">
    <w:abstractNumId w:val="24"/>
  </w:num>
  <w:num w:numId="5" w16cid:durableId="715619953">
    <w:abstractNumId w:val="10"/>
  </w:num>
  <w:num w:numId="6" w16cid:durableId="849415897">
    <w:abstractNumId w:val="20"/>
  </w:num>
  <w:num w:numId="7" w16cid:durableId="306320577">
    <w:abstractNumId w:val="7"/>
  </w:num>
  <w:num w:numId="8" w16cid:durableId="1471170076">
    <w:abstractNumId w:val="13"/>
  </w:num>
  <w:num w:numId="9" w16cid:durableId="2032224755">
    <w:abstractNumId w:val="2"/>
  </w:num>
  <w:num w:numId="10" w16cid:durableId="975835696">
    <w:abstractNumId w:val="18"/>
  </w:num>
  <w:num w:numId="11" w16cid:durableId="2146117663">
    <w:abstractNumId w:val="29"/>
  </w:num>
  <w:num w:numId="12" w16cid:durableId="735199679">
    <w:abstractNumId w:val="28"/>
  </w:num>
  <w:num w:numId="13" w16cid:durableId="1926645695">
    <w:abstractNumId w:val="27"/>
  </w:num>
  <w:num w:numId="14" w16cid:durableId="876089487">
    <w:abstractNumId w:val="22"/>
  </w:num>
  <w:num w:numId="15" w16cid:durableId="1923222777">
    <w:abstractNumId w:val="6"/>
  </w:num>
  <w:num w:numId="16" w16cid:durableId="782848061">
    <w:abstractNumId w:val="26"/>
  </w:num>
  <w:num w:numId="17" w16cid:durableId="1816098102">
    <w:abstractNumId w:val="5"/>
  </w:num>
  <w:num w:numId="18" w16cid:durableId="960376998">
    <w:abstractNumId w:val="4"/>
  </w:num>
  <w:num w:numId="19" w16cid:durableId="588000523">
    <w:abstractNumId w:val="1"/>
  </w:num>
  <w:num w:numId="20" w16cid:durableId="1054810790">
    <w:abstractNumId w:val="12"/>
  </w:num>
  <w:num w:numId="21" w16cid:durableId="968127964">
    <w:abstractNumId w:val="14"/>
  </w:num>
  <w:num w:numId="22" w16cid:durableId="1859923652">
    <w:abstractNumId w:val="0"/>
  </w:num>
  <w:num w:numId="23" w16cid:durableId="2058897890">
    <w:abstractNumId w:val="11"/>
  </w:num>
  <w:num w:numId="24" w16cid:durableId="1651130613">
    <w:abstractNumId w:val="17"/>
  </w:num>
  <w:num w:numId="25" w16cid:durableId="2109815485">
    <w:abstractNumId w:val="15"/>
  </w:num>
  <w:num w:numId="26" w16cid:durableId="595333936">
    <w:abstractNumId w:val="25"/>
  </w:num>
  <w:num w:numId="27" w16cid:durableId="1900288927">
    <w:abstractNumId w:val="21"/>
  </w:num>
  <w:num w:numId="28" w16cid:durableId="813067082">
    <w:abstractNumId w:val="16"/>
  </w:num>
  <w:num w:numId="29" w16cid:durableId="2108504881">
    <w:abstractNumId w:val="3"/>
  </w:num>
  <w:num w:numId="30" w16cid:durableId="2124490802">
    <w:abstractNumId w:val="8"/>
  </w:num>
  <w:num w:numId="31" w16cid:durableId="1967661677">
    <w:abstractNumId w:val="31"/>
  </w:num>
  <w:num w:numId="32" w16cid:durableId="17031667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2"/>
    <w:rsid w:val="00003E01"/>
    <w:rsid w:val="0001310F"/>
    <w:rsid w:val="00015B71"/>
    <w:rsid w:val="00031218"/>
    <w:rsid w:val="00031852"/>
    <w:rsid w:val="00033464"/>
    <w:rsid w:val="0003466E"/>
    <w:rsid w:val="000377CD"/>
    <w:rsid w:val="0004161B"/>
    <w:rsid w:val="00054501"/>
    <w:rsid w:val="00057B93"/>
    <w:rsid w:val="000633B4"/>
    <w:rsid w:val="00064A07"/>
    <w:rsid w:val="00066230"/>
    <w:rsid w:val="00067585"/>
    <w:rsid w:val="00067F74"/>
    <w:rsid w:val="000706FB"/>
    <w:rsid w:val="00072CF6"/>
    <w:rsid w:val="000774AF"/>
    <w:rsid w:val="00091BDD"/>
    <w:rsid w:val="00095BC0"/>
    <w:rsid w:val="000A423A"/>
    <w:rsid w:val="000A665A"/>
    <w:rsid w:val="000B0964"/>
    <w:rsid w:val="000B3204"/>
    <w:rsid w:val="000C18A0"/>
    <w:rsid w:val="000D233B"/>
    <w:rsid w:val="000E214D"/>
    <w:rsid w:val="000E2661"/>
    <w:rsid w:val="000F0C5F"/>
    <w:rsid w:val="000F3B64"/>
    <w:rsid w:val="000F3F7D"/>
    <w:rsid w:val="000F7CFA"/>
    <w:rsid w:val="00102AD8"/>
    <w:rsid w:val="00117D82"/>
    <w:rsid w:val="0013574C"/>
    <w:rsid w:val="00140CE3"/>
    <w:rsid w:val="00143C74"/>
    <w:rsid w:val="001502A1"/>
    <w:rsid w:val="00150FE2"/>
    <w:rsid w:val="00152C1C"/>
    <w:rsid w:val="00160EA4"/>
    <w:rsid w:val="00163463"/>
    <w:rsid w:val="00164570"/>
    <w:rsid w:val="00170DB0"/>
    <w:rsid w:val="00172A18"/>
    <w:rsid w:val="00174548"/>
    <w:rsid w:val="00181E81"/>
    <w:rsid w:val="00195B5C"/>
    <w:rsid w:val="001A0A8A"/>
    <w:rsid w:val="001A0EDE"/>
    <w:rsid w:val="001A6119"/>
    <w:rsid w:val="001A67AC"/>
    <w:rsid w:val="001B4784"/>
    <w:rsid w:val="001D1AF4"/>
    <w:rsid w:val="001D3A6B"/>
    <w:rsid w:val="001D3E2D"/>
    <w:rsid w:val="001E5643"/>
    <w:rsid w:val="001E7D74"/>
    <w:rsid w:val="00211CAF"/>
    <w:rsid w:val="002234E8"/>
    <w:rsid w:val="00224D20"/>
    <w:rsid w:val="00230347"/>
    <w:rsid w:val="00231149"/>
    <w:rsid w:val="00231A06"/>
    <w:rsid w:val="00234EA2"/>
    <w:rsid w:val="00237B7D"/>
    <w:rsid w:val="002404DA"/>
    <w:rsid w:val="0025081A"/>
    <w:rsid w:val="002515E1"/>
    <w:rsid w:val="0025279D"/>
    <w:rsid w:val="00253291"/>
    <w:rsid w:val="002801B8"/>
    <w:rsid w:val="00284E89"/>
    <w:rsid w:val="00285E03"/>
    <w:rsid w:val="0029333A"/>
    <w:rsid w:val="002973DC"/>
    <w:rsid w:val="002A51CA"/>
    <w:rsid w:val="002A61F7"/>
    <w:rsid w:val="002B39EE"/>
    <w:rsid w:val="002B6966"/>
    <w:rsid w:val="002B6E96"/>
    <w:rsid w:val="002C4764"/>
    <w:rsid w:val="002C71ED"/>
    <w:rsid w:val="002D09BF"/>
    <w:rsid w:val="002D71F3"/>
    <w:rsid w:val="002E4F59"/>
    <w:rsid w:val="002E6CB0"/>
    <w:rsid w:val="002F1D23"/>
    <w:rsid w:val="002F3308"/>
    <w:rsid w:val="002F4247"/>
    <w:rsid w:val="00310968"/>
    <w:rsid w:val="00311B40"/>
    <w:rsid w:val="00313A14"/>
    <w:rsid w:val="00322D70"/>
    <w:rsid w:val="00322D7E"/>
    <w:rsid w:val="00330EAB"/>
    <w:rsid w:val="00332763"/>
    <w:rsid w:val="00333EE5"/>
    <w:rsid w:val="003350FA"/>
    <w:rsid w:val="00335B28"/>
    <w:rsid w:val="00336BE6"/>
    <w:rsid w:val="00337670"/>
    <w:rsid w:val="00354A62"/>
    <w:rsid w:val="00360ECA"/>
    <w:rsid w:val="003628FC"/>
    <w:rsid w:val="00363B17"/>
    <w:rsid w:val="00363B5E"/>
    <w:rsid w:val="003705E9"/>
    <w:rsid w:val="00374F61"/>
    <w:rsid w:val="00387A39"/>
    <w:rsid w:val="00387D46"/>
    <w:rsid w:val="00394F38"/>
    <w:rsid w:val="00395D39"/>
    <w:rsid w:val="00395D55"/>
    <w:rsid w:val="003A214C"/>
    <w:rsid w:val="003B393D"/>
    <w:rsid w:val="003B6ECC"/>
    <w:rsid w:val="003C1CF1"/>
    <w:rsid w:val="003D0F28"/>
    <w:rsid w:val="003D2E57"/>
    <w:rsid w:val="003D7417"/>
    <w:rsid w:val="003E0353"/>
    <w:rsid w:val="003F6D2B"/>
    <w:rsid w:val="004065DA"/>
    <w:rsid w:val="0041296B"/>
    <w:rsid w:val="00413E08"/>
    <w:rsid w:val="00426262"/>
    <w:rsid w:val="00431AD3"/>
    <w:rsid w:val="00444C92"/>
    <w:rsid w:val="00447704"/>
    <w:rsid w:val="00450616"/>
    <w:rsid w:val="00453564"/>
    <w:rsid w:val="00454284"/>
    <w:rsid w:val="00466985"/>
    <w:rsid w:val="004A5F77"/>
    <w:rsid w:val="004A6AFD"/>
    <w:rsid w:val="004B101F"/>
    <w:rsid w:val="004B2D37"/>
    <w:rsid w:val="004D45FE"/>
    <w:rsid w:val="004D62E7"/>
    <w:rsid w:val="004E67CE"/>
    <w:rsid w:val="004F2812"/>
    <w:rsid w:val="004F2AA1"/>
    <w:rsid w:val="004F5BE3"/>
    <w:rsid w:val="005109BD"/>
    <w:rsid w:val="00513A44"/>
    <w:rsid w:val="00520065"/>
    <w:rsid w:val="0053530E"/>
    <w:rsid w:val="00536F26"/>
    <w:rsid w:val="0055547E"/>
    <w:rsid w:val="00555A08"/>
    <w:rsid w:val="005605C1"/>
    <w:rsid w:val="00560F5E"/>
    <w:rsid w:val="00561646"/>
    <w:rsid w:val="00566412"/>
    <w:rsid w:val="00566652"/>
    <w:rsid w:val="00571ECC"/>
    <w:rsid w:val="00572202"/>
    <w:rsid w:val="00574A36"/>
    <w:rsid w:val="00586101"/>
    <w:rsid w:val="00590076"/>
    <w:rsid w:val="00591596"/>
    <w:rsid w:val="005B160F"/>
    <w:rsid w:val="005B40C1"/>
    <w:rsid w:val="005C6984"/>
    <w:rsid w:val="005D7852"/>
    <w:rsid w:val="005F7A1A"/>
    <w:rsid w:val="00604D60"/>
    <w:rsid w:val="0060719F"/>
    <w:rsid w:val="00611202"/>
    <w:rsid w:val="00613136"/>
    <w:rsid w:val="00616D9E"/>
    <w:rsid w:val="0062109A"/>
    <w:rsid w:val="00622903"/>
    <w:rsid w:val="006241B6"/>
    <w:rsid w:val="006278F0"/>
    <w:rsid w:val="0063047B"/>
    <w:rsid w:val="00633B86"/>
    <w:rsid w:val="00635147"/>
    <w:rsid w:val="00635551"/>
    <w:rsid w:val="006605FF"/>
    <w:rsid w:val="00666736"/>
    <w:rsid w:val="00671DB6"/>
    <w:rsid w:val="00672872"/>
    <w:rsid w:val="00693DA1"/>
    <w:rsid w:val="0069734E"/>
    <w:rsid w:val="00697745"/>
    <w:rsid w:val="006A02DB"/>
    <w:rsid w:val="006A09F7"/>
    <w:rsid w:val="006A0D74"/>
    <w:rsid w:val="006C105A"/>
    <w:rsid w:val="006C2F76"/>
    <w:rsid w:val="006C4FDE"/>
    <w:rsid w:val="006C52F6"/>
    <w:rsid w:val="006C5CA7"/>
    <w:rsid w:val="006C763A"/>
    <w:rsid w:val="006E584F"/>
    <w:rsid w:val="006E7961"/>
    <w:rsid w:val="006F53B2"/>
    <w:rsid w:val="0070267B"/>
    <w:rsid w:val="007070E3"/>
    <w:rsid w:val="00725257"/>
    <w:rsid w:val="007311F7"/>
    <w:rsid w:val="0073585B"/>
    <w:rsid w:val="00737367"/>
    <w:rsid w:val="00737E43"/>
    <w:rsid w:val="0074203B"/>
    <w:rsid w:val="00745752"/>
    <w:rsid w:val="00747B69"/>
    <w:rsid w:val="00751773"/>
    <w:rsid w:val="00754546"/>
    <w:rsid w:val="00773820"/>
    <w:rsid w:val="0077699E"/>
    <w:rsid w:val="00787E51"/>
    <w:rsid w:val="007973B4"/>
    <w:rsid w:val="007B3815"/>
    <w:rsid w:val="007C2B0A"/>
    <w:rsid w:val="007D26CE"/>
    <w:rsid w:val="007D5E19"/>
    <w:rsid w:val="007E1AD0"/>
    <w:rsid w:val="007E21C0"/>
    <w:rsid w:val="007E53C0"/>
    <w:rsid w:val="007E5AFF"/>
    <w:rsid w:val="007E6312"/>
    <w:rsid w:val="007E791F"/>
    <w:rsid w:val="007F2B44"/>
    <w:rsid w:val="007F3985"/>
    <w:rsid w:val="00802077"/>
    <w:rsid w:val="00807ACB"/>
    <w:rsid w:val="0081445C"/>
    <w:rsid w:val="008151F1"/>
    <w:rsid w:val="00816183"/>
    <w:rsid w:val="00817641"/>
    <w:rsid w:val="00820143"/>
    <w:rsid w:val="0083150B"/>
    <w:rsid w:val="00842748"/>
    <w:rsid w:val="00842A95"/>
    <w:rsid w:val="00845D67"/>
    <w:rsid w:val="008550BC"/>
    <w:rsid w:val="00855F6B"/>
    <w:rsid w:val="00872B5F"/>
    <w:rsid w:val="00881CAF"/>
    <w:rsid w:val="008849E1"/>
    <w:rsid w:val="00891C69"/>
    <w:rsid w:val="00896A77"/>
    <w:rsid w:val="008979F0"/>
    <w:rsid w:val="008A31ED"/>
    <w:rsid w:val="008A3508"/>
    <w:rsid w:val="008A733C"/>
    <w:rsid w:val="008B4BF4"/>
    <w:rsid w:val="008B5DC0"/>
    <w:rsid w:val="008C3953"/>
    <w:rsid w:val="008D6E7B"/>
    <w:rsid w:val="008E7E4E"/>
    <w:rsid w:val="008F419C"/>
    <w:rsid w:val="008F65CF"/>
    <w:rsid w:val="00900431"/>
    <w:rsid w:val="00903C79"/>
    <w:rsid w:val="00907C71"/>
    <w:rsid w:val="009177EB"/>
    <w:rsid w:val="00920987"/>
    <w:rsid w:val="00927C16"/>
    <w:rsid w:val="00932694"/>
    <w:rsid w:val="009417AF"/>
    <w:rsid w:val="009446C0"/>
    <w:rsid w:val="009453C1"/>
    <w:rsid w:val="00947174"/>
    <w:rsid w:val="00947A0C"/>
    <w:rsid w:val="00952147"/>
    <w:rsid w:val="00954ABB"/>
    <w:rsid w:val="00963C7D"/>
    <w:rsid w:val="00964FF0"/>
    <w:rsid w:val="00973EA7"/>
    <w:rsid w:val="009754CE"/>
    <w:rsid w:val="00982BF4"/>
    <w:rsid w:val="00986C00"/>
    <w:rsid w:val="0099099F"/>
    <w:rsid w:val="009A77B2"/>
    <w:rsid w:val="009B1A06"/>
    <w:rsid w:val="009B1E06"/>
    <w:rsid w:val="009B3778"/>
    <w:rsid w:val="009B7FED"/>
    <w:rsid w:val="009D0485"/>
    <w:rsid w:val="009E1569"/>
    <w:rsid w:val="009E1670"/>
    <w:rsid w:val="009E55FA"/>
    <w:rsid w:val="009E57FF"/>
    <w:rsid w:val="009E65FC"/>
    <w:rsid w:val="00A12BAD"/>
    <w:rsid w:val="00A170FC"/>
    <w:rsid w:val="00A225DD"/>
    <w:rsid w:val="00A25E0A"/>
    <w:rsid w:val="00A5031E"/>
    <w:rsid w:val="00A519AE"/>
    <w:rsid w:val="00A530C4"/>
    <w:rsid w:val="00A70954"/>
    <w:rsid w:val="00A71BA5"/>
    <w:rsid w:val="00A730FE"/>
    <w:rsid w:val="00A87BA4"/>
    <w:rsid w:val="00A9022D"/>
    <w:rsid w:val="00AA01D8"/>
    <w:rsid w:val="00AA4786"/>
    <w:rsid w:val="00AA7274"/>
    <w:rsid w:val="00AB30FE"/>
    <w:rsid w:val="00AB3E08"/>
    <w:rsid w:val="00AB5E3B"/>
    <w:rsid w:val="00AB6D8D"/>
    <w:rsid w:val="00AB7973"/>
    <w:rsid w:val="00AC5534"/>
    <w:rsid w:val="00AC6851"/>
    <w:rsid w:val="00AD3E97"/>
    <w:rsid w:val="00AD6504"/>
    <w:rsid w:val="00AE2BCE"/>
    <w:rsid w:val="00AE74A8"/>
    <w:rsid w:val="00B006C8"/>
    <w:rsid w:val="00B0515F"/>
    <w:rsid w:val="00B078BB"/>
    <w:rsid w:val="00B14EED"/>
    <w:rsid w:val="00B24826"/>
    <w:rsid w:val="00B327ED"/>
    <w:rsid w:val="00B40A44"/>
    <w:rsid w:val="00B45A2C"/>
    <w:rsid w:val="00B62001"/>
    <w:rsid w:val="00B7058F"/>
    <w:rsid w:val="00B71914"/>
    <w:rsid w:val="00B731C2"/>
    <w:rsid w:val="00B74E1E"/>
    <w:rsid w:val="00B7540E"/>
    <w:rsid w:val="00B804B2"/>
    <w:rsid w:val="00B814BE"/>
    <w:rsid w:val="00B81F06"/>
    <w:rsid w:val="00B84B0D"/>
    <w:rsid w:val="00B863B6"/>
    <w:rsid w:val="00B946E9"/>
    <w:rsid w:val="00B9724A"/>
    <w:rsid w:val="00BA7ABC"/>
    <w:rsid w:val="00BB1EE5"/>
    <w:rsid w:val="00BB395D"/>
    <w:rsid w:val="00BB6F23"/>
    <w:rsid w:val="00BB7EA3"/>
    <w:rsid w:val="00BC3145"/>
    <w:rsid w:val="00BC351B"/>
    <w:rsid w:val="00BC5A18"/>
    <w:rsid w:val="00BC5C8A"/>
    <w:rsid w:val="00BD6B96"/>
    <w:rsid w:val="00BF0DBD"/>
    <w:rsid w:val="00BF60CE"/>
    <w:rsid w:val="00C02A00"/>
    <w:rsid w:val="00C047D4"/>
    <w:rsid w:val="00C134E3"/>
    <w:rsid w:val="00C164AE"/>
    <w:rsid w:val="00C16789"/>
    <w:rsid w:val="00C208A9"/>
    <w:rsid w:val="00C31FC6"/>
    <w:rsid w:val="00C34B19"/>
    <w:rsid w:val="00C408EA"/>
    <w:rsid w:val="00C51110"/>
    <w:rsid w:val="00C53CC5"/>
    <w:rsid w:val="00C63216"/>
    <w:rsid w:val="00C63B8A"/>
    <w:rsid w:val="00C63DA4"/>
    <w:rsid w:val="00C65528"/>
    <w:rsid w:val="00C7652E"/>
    <w:rsid w:val="00C76891"/>
    <w:rsid w:val="00C84915"/>
    <w:rsid w:val="00C8608F"/>
    <w:rsid w:val="00C91C14"/>
    <w:rsid w:val="00CB5794"/>
    <w:rsid w:val="00CB7C23"/>
    <w:rsid w:val="00CD0A7B"/>
    <w:rsid w:val="00CD624F"/>
    <w:rsid w:val="00CE090C"/>
    <w:rsid w:val="00CE3292"/>
    <w:rsid w:val="00CE53C6"/>
    <w:rsid w:val="00CF0597"/>
    <w:rsid w:val="00CF072C"/>
    <w:rsid w:val="00CF45E6"/>
    <w:rsid w:val="00D00449"/>
    <w:rsid w:val="00D12007"/>
    <w:rsid w:val="00D227F7"/>
    <w:rsid w:val="00D30B32"/>
    <w:rsid w:val="00D31CF0"/>
    <w:rsid w:val="00D3256B"/>
    <w:rsid w:val="00D33E03"/>
    <w:rsid w:val="00D36AB9"/>
    <w:rsid w:val="00D43688"/>
    <w:rsid w:val="00D445BE"/>
    <w:rsid w:val="00D458AE"/>
    <w:rsid w:val="00D562AE"/>
    <w:rsid w:val="00D566C6"/>
    <w:rsid w:val="00D60AB2"/>
    <w:rsid w:val="00D66539"/>
    <w:rsid w:val="00D7633D"/>
    <w:rsid w:val="00D778A0"/>
    <w:rsid w:val="00D8135A"/>
    <w:rsid w:val="00D825EF"/>
    <w:rsid w:val="00D86D3E"/>
    <w:rsid w:val="00D87D76"/>
    <w:rsid w:val="00D92095"/>
    <w:rsid w:val="00D937FB"/>
    <w:rsid w:val="00DA1DDD"/>
    <w:rsid w:val="00DA5922"/>
    <w:rsid w:val="00DC2956"/>
    <w:rsid w:val="00DC3FB7"/>
    <w:rsid w:val="00DC5E15"/>
    <w:rsid w:val="00DC7C7D"/>
    <w:rsid w:val="00DD2649"/>
    <w:rsid w:val="00DD4B33"/>
    <w:rsid w:val="00DD4C10"/>
    <w:rsid w:val="00DE1A53"/>
    <w:rsid w:val="00DE1F04"/>
    <w:rsid w:val="00DE303E"/>
    <w:rsid w:val="00E06339"/>
    <w:rsid w:val="00E107DD"/>
    <w:rsid w:val="00E135F4"/>
    <w:rsid w:val="00E1665A"/>
    <w:rsid w:val="00E31AC7"/>
    <w:rsid w:val="00E3255F"/>
    <w:rsid w:val="00E353AD"/>
    <w:rsid w:val="00E35652"/>
    <w:rsid w:val="00E40B35"/>
    <w:rsid w:val="00E44091"/>
    <w:rsid w:val="00E55D73"/>
    <w:rsid w:val="00E63D93"/>
    <w:rsid w:val="00E6632F"/>
    <w:rsid w:val="00E718AF"/>
    <w:rsid w:val="00E74F64"/>
    <w:rsid w:val="00E76EF4"/>
    <w:rsid w:val="00E77C27"/>
    <w:rsid w:val="00E84EDA"/>
    <w:rsid w:val="00E85A8F"/>
    <w:rsid w:val="00E96EE4"/>
    <w:rsid w:val="00E976DF"/>
    <w:rsid w:val="00EB3707"/>
    <w:rsid w:val="00EB490F"/>
    <w:rsid w:val="00EB631D"/>
    <w:rsid w:val="00EB6DD6"/>
    <w:rsid w:val="00EC0F01"/>
    <w:rsid w:val="00EC5DF6"/>
    <w:rsid w:val="00ED3BAB"/>
    <w:rsid w:val="00EE34CF"/>
    <w:rsid w:val="00EE4C2A"/>
    <w:rsid w:val="00EE6D69"/>
    <w:rsid w:val="00EF2368"/>
    <w:rsid w:val="00EF644D"/>
    <w:rsid w:val="00F00583"/>
    <w:rsid w:val="00F03F35"/>
    <w:rsid w:val="00F17077"/>
    <w:rsid w:val="00F25B50"/>
    <w:rsid w:val="00F30DB8"/>
    <w:rsid w:val="00F313C3"/>
    <w:rsid w:val="00F33B3B"/>
    <w:rsid w:val="00F40A58"/>
    <w:rsid w:val="00F43C98"/>
    <w:rsid w:val="00F457A9"/>
    <w:rsid w:val="00F4686D"/>
    <w:rsid w:val="00F611E5"/>
    <w:rsid w:val="00F700F2"/>
    <w:rsid w:val="00F70D36"/>
    <w:rsid w:val="00F76D72"/>
    <w:rsid w:val="00F85DF7"/>
    <w:rsid w:val="00F86CF4"/>
    <w:rsid w:val="00F92060"/>
    <w:rsid w:val="00F92E4B"/>
    <w:rsid w:val="00F93A3E"/>
    <w:rsid w:val="00F94899"/>
    <w:rsid w:val="00FA2EC2"/>
    <w:rsid w:val="00FD226C"/>
    <w:rsid w:val="00FE29B9"/>
    <w:rsid w:val="00FE3346"/>
    <w:rsid w:val="00FF562A"/>
    <w:rsid w:val="7969F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00FA"/>
  <w15:chartTrackingRefBased/>
  <w15:docId w15:val="{B1789C56-22AD-4C38-B1D0-45E104FD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BE6"/>
    <w:pPr>
      <w:spacing w:before="240" w:after="120" w:line="360" w:lineRule="auto"/>
    </w:pPr>
    <w:rPr>
      <w:rFonts w:ascii="Arial" w:hAnsi="Arial" w:cs="Arial"/>
      <w:sz w:val="22"/>
      <w:szCs w:val="22"/>
    </w:rPr>
  </w:style>
  <w:style w:type="paragraph" w:styleId="Heading1">
    <w:name w:val="heading 1"/>
    <w:basedOn w:val="Normal"/>
    <w:next w:val="Normal"/>
    <w:qFormat/>
    <w:rsid w:val="00444C92"/>
    <w:pPr>
      <w:keepNext/>
      <w:spacing w:after="360"/>
      <w:jc w:val="center"/>
      <w:outlineLvl w:val="0"/>
    </w:pPr>
    <w:rPr>
      <w:rFonts w:eastAsia="Times New Roman"/>
      <w:b/>
      <w:bCs/>
      <w:kern w:val="32"/>
      <w:sz w:val="32"/>
      <w:szCs w:val="32"/>
    </w:rPr>
  </w:style>
  <w:style w:type="paragraph" w:styleId="Heading2">
    <w:name w:val="heading 2"/>
    <w:basedOn w:val="Normal"/>
    <w:next w:val="Normal"/>
    <w:link w:val="Heading2Char"/>
    <w:qFormat/>
    <w:rsid w:val="00444C92"/>
    <w:pPr>
      <w:keepNext/>
      <w:spacing w:before="480"/>
      <w:outlineLvl w:val="1"/>
    </w:pPr>
    <w:rPr>
      <w:rFonts w:eastAsia="Times New Roman"/>
      <w:b/>
      <w:bCs/>
      <w:iCs/>
      <w:szCs w:val="28"/>
    </w:rPr>
  </w:style>
  <w:style w:type="paragraph" w:styleId="Heading3">
    <w:name w:val="heading 3"/>
    <w:basedOn w:val="Normal"/>
    <w:next w:val="Normal"/>
    <w:link w:val="Heading3Char"/>
    <w:qFormat/>
    <w:rsid w:val="00444C92"/>
    <w:pPr>
      <w:keepNext/>
      <w:spacing w:before="12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pPr>
    <w:rPr>
      <w:rFonts w:eastAsia="Times New Roman"/>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link w:val="HeaderChar"/>
    <w:uiPriority w:val="99"/>
    <w:rsid w:val="00444C92"/>
    <w:pPr>
      <w:tabs>
        <w:tab w:val="center" w:pos="4320"/>
        <w:tab w:val="right" w:pos="8640"/>
      </w:tabs>
    </w:pPr>
    <w:rPr>
      <w:rFonts w:eastAsia="Times New Roman"/>
    </w:rPr>
  </w:style>
  <w:style w:type="paragraph" w:styleId="Footer">
    <w:name w:val="footer"/>
    <w:basedOn w:val="Normal"/>
    <w:link w:val="FooterChar"/>
    <w:uiPriority w:val="99"/>
    <w:rsid w:val="00444C92"/>
    <w:pPr>
      <w:tabs>
        <w:tab w:val="right" w:pos="8640"/>
      </w:tabs>
      <w:spacing w:before="360"/>
    </w:pPr>
    <w:rPr>
      <w:rFonts w:eastAsia="Times New Roman"/>
      <w:sz w:val="18"/>
    </w:rPr>
  </w:style>
  <w:style w:type="paragraph" w:styleId="BodyText">
    <w:name w:val="Body Text"/>
    <w:basedOn w:val="Normal"/>
    <w:rsid w:val="00444C92"/>
    <w:rPr>
      <w:rFonts w:eastAsia="Times New Roman"/>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character" w:customStyle="1" w:styleId="a1">
    <w:name w:val="a1"/>
    <w:rsid w:val="00D8135A"/>
    <w:rPr>
      <w:color w:val="008000"/>
    </w:rPr>
  </w:style>
  <w:style w:type="paragraph" w:customStyle="1" w:styleId="Default">
    <w:name w:val="Default"/>
    <w:rsid w:val="00031852"/>
    <w:pPr>
      <w:autoSpaceDE w:val="0"/>
      <w:autoSpaceDN w:val="0"/>
      <w:adjustRightInd w:val="0"/>
    </w:pPr>
    <w:rPr>
      <w:color w:val="000000"/>
      <w:sz w:val="24"/>
      <w:szCs w:val="24"/>
    </w:rPr>
  </w:style>
  <w:style w:type="character" w:styleId="Strong">
    <w:name w:val="Strong"/>
    <w:uiPriority w:val="22"/>
    <w:qFormat/>
    <w:rsid w:val="00802077"/>
    <w:rPr>
      <w:b/>
      <w:bCs/>
    </w:rPr>
  </w:style>
  <w:style w:type="paragraph" w:styleId="BalloonText">
    <w:name w:val="Balloon Text"/>
    <w:basedOn w:val="Normal"/>
    <w:link w:val="BalloonTextChar"/>
    <w:rsid w:val="004B101F"/>
    <w:rPr>
      <w:rFonts w:ascii="Tahoma" w:hAnsi="Tahoma" w:cs="Tahoma"/>
      <w:sz w:val="16"/>
      <w:szCs w:val="16"/>
    </w:rPr>
  </w:style>
  <w:style w:type="character" w:customStyle="1" w:styleId="BalloonTextChar">
    <w:name w:val="Balloon Text Char"/>
    <w:link w:val="BalloonText"/>
    <w:rsid w:val="004B101F"/>
    <w:rPr>
      <w:rFonts w:ascii="Tahoma" w:hAnsi="Tahoma" w:cs="Tahoma"/>
      <w:sz w:val="16"/>
      <w:szCs w:val="16"/>
      <w:lang w:eastAsia="zh-CN"/>
    </w:rPr>
  </w:style>
  <w:style w:type="character" w:customStyle="1" w:styleId="FooterChar">
    <w:name w:val="Footer Char"/>
    <w:link w:val="Footer"/>
    <w:uiPriority w:val="99"/>
    <w:rsid w:val="00335B28"/>
    <w:rPr>
      <w:rFonts w:ascii="Arial" w:eastAsia="Times New Roman" w:hAnsi="Arial"/>
      <w:sz w:val="18"/>
      <w:szCs w:val="24"/>
    </w:rPr>
  </w:style>
  <w:style w:type="character" w:customStyle="1" w:styleId="HeaderChar">
    <w:name w:val="Header Char"/>
    <w:link w:val="Header"/>
    <w:uiPriority w:val="99"/>
    <w:rsid w:val="00335B28"/>
    <w:rPr>
      <w:rFonts w:eastAsia="Times New Roman"/>
      <w:sz w:val="24"/>
      <w:szCs w:val="24"/>
    </w:rPr>
  </w:style>
  <w:style w:type="paragraph" w:customStyle="1" w:styleId="ColorfulList-Accent11">
    <w:name w:val="Colorful List - Accent 11"/>
    <w:basedOn w:val="Normal"/>
    <w:uiPriority w:val="34"/>
    <w:qFormat/>
    <w:rsid w:val="00FA2EC2"/>
    <w:pPr>
      <w:ind w:left="720"/>
    </w:pPr>
  </w:style>
  <w:style w:type="character" w:styleId="IntenseReference">
    <w:name w:val="Intense Reference"/>
    <w:uiPriority w:val="32"/>
    <w:qFormat/>
    <w:rsid w:val="00066230"/>
    <w:rPr>
      <w:b/>
      <w:bCs/>
      <w:smallCaps/>
      <w:color w:val="C0504D"/>
      <w:spacing w:val="5"/>
      <w:u w:val="single"/>
    </w:rPr>
  </w:style>
  <w:style w:type="character" w:styleId="SubtleReference">
    <w:name w:val="Subtle Reference"/>
    <w:uiPriority w:val="31"/>
    <w:qFormat/>
    <w:rsid w:val="00066230"/>
    <w:rPr>
      <w:smallCaps/>
      <w:color w:val="C0504D"/>
      <w:u w:val="single"/>
    </w:rPr>
  </w:style>
  <w:style w:type="character" w:customStyle="1" w:styleId="Heading2Char">
    <w:name w:val="Heading 2 Char"/>
    <w:link w:val="Heading2"/>
    <w:rsid w:val="00DC3FB7"/>
    <w:rPr>
      <w:rFonts w:ascii="Arial" w:eastAsia="Times New Roman" w:hAnsi="Arial" w:cs="Arial"/>
      <w:b/>
      <w:bCs/>
      <w:iCs/>
      <w:sz w:val="24"/>
      <w:szCs w:val="28"/>
    </w:rPr>
  </w:style>
  <w:style w:type="character" w:customStyle="1" w:styleId="default0">
    <w:name w:val="default"/>
    <w:basedOn w:val="DefaultParagraphFont"/>
    <w:rsid w:val="007E791F"/>
  </w:style>
  <w:style w:type="paragraph" w:customStyle="1" w:styleId="ColorfulShading-Accent11">
    <w:name w:val="Colorful Shading - Accent 11"/>
    <w:hidden/>
    <w:uiPriority w:val="99"/>
    <w:semiHidden/>
    <w:rsid w:val="00C76891"/>
    <w:rPr>
      <w:sz w:val="24"/>
      <w:szCs w:val="24"/>
      <w:lang w:eastAsia="zh-CN"/>
    </w:rPr>
  </w:style>
  <w:style w:type="paragraph" w:styleId="NormalWeb">
    <w:name w:val="Normal (Web)"/>
    <w:basedOn w:val="Normal"/>
    <w:uiPriority w:val="99"/>
    <w:unhideWhenUsed/>
    <w:rsid w:val="00003E01"/>
    <w:pPr>
      <w:spacing w:before="100" w:beforeAutospacing="1" w:after="100" w:afterAutospacing="1"/>
    </w:pPr>
    <w:rPr>
      <w:rFonts w:eastAsia="Times New Roman"/>
    </w:rPr>
  </w:style>
  <w:style w:type="character" w:customStyle="1" w:styleId="Heading3Char">
    <w:name w:val="Heading 3 Char"/>
    <w:link w:val="Heading3"/>
    <w:rsid w:val="006F53B2"/>
    <w:rPr>
      <w:rFonts w:eastAsia="Times New Roman"/>
      <w:b/>
      <w:bCs/>
      <w:sz w:val="24"/>
      <w:szCs w:val="24"/>
    </w:rPr>
  </w:style>
  <w:style w:type="character" w:customStyle="1" w:styleId="apple-converted-space">
    <w:name w:val="apple-converted-space"/>
    <w:rsid w:val="006F53B2"/>
  </w:style>
  <w:style w:type="character" w:styleId="UnresolvedMention">
    <w:name w:val="Unresolved Mention"/>
    <w:basedOn w:val="DefaultParagraphFont"/>
    <w:uiPriority w:val="99"/>
    <w:semiHidden/>
    <w:unhideWhenUsed/>
    <w:rsid w:val="002C71ED"/>
    <w:rPr>
      <w:color w:val="605E5C"/>
      <w:shd w:val="clear" w:color="auto" w:fill="E1DFDD"/>
    </w:rPr>
  </w:style>
  <w:style w:type="table" w:styleId="TableGrid">
    <w:name w:val="Table Grid"/>
    <w:basedOn w:val="TableNormal"/>
    <w:rsid w:val="00354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A62"/>
    <w:pPr>
      <w:ind w:left="720"/>
      <w:contextualSpacing/>
    </w:pPr>
  </w:style>
  <w:style w:type="character" w:customStyle="1" w:styleId="authorortitle">
    <w:name w:val="authorortitle"/>
    <w:basedOn w:val="DefaultParagraphFont"/>
    <w:rsid w:val="007973B4"/>
  </w:style>
  <w:style w:type="character" w:customStyle="1" w:styleId="normaltextrun">
    <w:name w:val="normaltextrun"/>
    <w:basedOn w:val="DefaultParagraphFont"/>
    <w:rsid w:val="00A87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548">
      <w:bodyDiv w:val="1"/>
      <w:marLeft w:val="0"/>
      <w:marRight w:val="0"/>
      <w:marTop w:val="0"/>
      <w:marBottom w:val="0"/>
      <w:divBdr>
        <w:top w:val="none" w:sz="0" w:space="0" w:color="auto"/>
        <w:left w:val="none" w:sz="0" w:space="0" w:color="auto"/>
        <w:bottom w:val="none" w:sz="0" w:space="0" w:color="auto"/>
        <w:right w:val="none" w:sz="0" w:space="0" w:color="auto"/>
      </w:divBdr>
    </w:div>
    <w:div w:id="197207455">
      <w:bodyDiv w:val="1"/>
      <w:marLeft w:val="0"/>
      <w:marRight w:val="0"/>
      <w:marTop w:val="0"/>
      <w:marBottom w:val="0"/>
      <w:divBdr>
        <w:top w:val="none" w:sz="0" w:space="0" w:color="auto"/>
        <w:left w:val="none" w:sz="0" w:space="0" w:color="auto"/>
        <w:bottom w:val="none" w:sz="0" w:space="0" w:color="auto"/>
        <w:right w:val="none" w:sz="0" w:space="0" w:color="auto"/>
      </w:divBdr>
    </w:div>
    <w:div w:id="671759884">
      <w:bodyDiv w:val="1"/>
      <w:marLeft w:val="0"/>
      <w:marRight w:val="0"/>
      <w:marTop w:val="0"/>
      <w:marBottom w:val="0"/>
      <w:divBdr>
        <w:top w:val="none" w:sz="0" w:space="0" w:color="auto"/>
        <w:left w:val="none" w:sz="0" w:space="0" w:color="auto"/>
        <w:bottom w:val="none" w:sz="0" w:space="0" w:color="auto"/>
        <w:right w:val="none" w:sz="0" w:space="0" w:color="auto"/>
      </w:divBdr>
    </w:div>
    <w:div w:id="949433437">
      <w:bodyDiv w:val="1"/>
      <w:marLeft w:val="0"/>
      <w:marRight w:val="0"/>
      <w:marTop w:val="0"/>
      <w:marBottom w:val="0"/>
      <w:divBdr>
        <w:top w:val="none" w:sz="0" w:space="0" w:color="auto"/>
        <w:left w:val="none" w:sz="0" w:space="0" w:color="auto"/>
        <w:bottom w:val="none" w:sz="0" w:space="0" w:color="auto"/>
        <w:right w:val="none" w:sz="0" w:space="0" w:color="auto"/>
      </w:divBdr>
      <w:divsChild>
        <w:div w:id="406193197">
          <w:marLeft w:val="0"/>
          <w:marRight w:val="0"/>
          <w:marTop w:val="0"/>
          <w:marBottom w:val="0"/>
          <w:divBdr>
            <w:top w:val="none" w:sz="0" w:space="0" w:color="auto"/>
            <w:left w:val="none" w:sz="0" w:space="0" w:color="auto"/>
            <w:bottom w:val="none" w:sz="0" w:space="0" w:color="auto"/>
            <w:right w:val="none" w:sz="0" w:space="0" w:color="auto"/>
          </w:divBdr>
        </w:div>
        <w:div w:id="1090006357">
          <w:marLeft w:val="0"/>
          <w:marRight w:val="0"/>
          <w:marTop w:val="0"/>
          <w:marBottom w:val="0"/>
          <w:divBdr>
            <w:top w:val="none" w:sz="0" w:space="0" w:color="auto"/>
            <w:left w:val="none" w:sz="0" w:space="0" w:color="auto"/>
            <w:bottom w:val="none" w:sz="0" w:space="0" w:color="auto"/>
            <w:right w:val="none" w:sz="0" w:space="0" w:color="auto"/>
          </w:divBdr>
        </w:div>
        <w:div w:id="609776319">
          <w:marLeft w:val="0"/>
          <w:marRight w:val="0"/>
          <w:marTop w:val="0"/>
          <w:marBottom w:val="0"/>
          <w:divBdr>
            <w:top w:val="none" w:sz="0" w:space="0" w:color="auto"/>
            <w:left w:val="none" w:sz="0" w:space="0" w:color="auto"/>
            <w:bottom w:val="none" w:sz="0" w:space="0" w:color="auto"/>
            <w:right w:val="none" w:sz="0" w:space="0" w:color="auto"/>
          </w:divBdr>
        </w:div>
        <w:div w:id="857309156">
          <w:marLeft w:val="0"/>
          <w:marRight w:val="0"/>
          <w:marTop w:val="0"/>
          <w:marBottom w:val="0"/>
          <w:divBdr>
            <w:top w:val="none" w:sz="0" w:space="0" w:color="auto"/>
            <w:left w:val="none" w:sz="0" w:space="0" w:color="auto"/>
            <w:bottom w:val="none" w:sz="0" w:space="0" w:color="auto"/>
            <w:right w:val="none" w:sz="0" w:space="0" w:color="auto"/>
          </w:divBdr>
        </w:div>
        <w:div w:id="139078574">
          <w:marLeft w:val="0"/>
          <w:marRight w:val="0"/>
          <w:marTop w:val="0"/>
          <w:marBottom w:val="0"/>
          <w:divBdr>
            <w:top w:val="none" w:sz="0" w:space="0" w:color="auto"/>
            <w:left w:val="none" w:sz="0" w:space="0" w:color="auto"/>
            <w:bottom w:val="none" w:sz="0" w:space="0" w:color="auto"/>
            <w:right w:val="none" w:sz="0" w:space="0" w:color="auto"/>
          </w:divBdr>
        </w:div>
      </w:divsChild>
    </w:div>
    <w:div w:id="1022125526">
      <w:bodyDiv w:val="1"/>
      <w:marLeft w:val="0"/>
      <w:marRight w:val="0"/>
      <w:marTop w:val="0"/>
      <w:marBottom w:val="0"/>
      <w:divBdr>
        <w:top w:val="none" w:sz="0" w:space="0" w:color="auto"/>
        <w:left w:val="none" w:sz="0" w:space="0" w:color="auto"/>
        <w:bottom w:val="none" w:sz="0" w:space="0" w:color="auto"/>
        <w:right w:val="none" w:sz="0" w:space="0" w:color="auto"/>
      </w:divBdr>
    </w:div>
    <w:div w:id="1753698593">
      <w:bodyDiv w:val="1"/>
      <w:marLeft w:val="0"/>
      <w:marRight w:val="0"/>
      <w:marTop w:val="0"/>
      <w:marBottom w:val="0"/>
      <w:divBdr>
        <w:top w:val="none" w:sz="0" w:space="0" w:color="auto"/>
        <w:left w:val="none" w:sz="0" w:space="0" w:color="auto"/>
        <w:bottom w:val="none" w:sz="0" w:space="0" w:color="auto"/>
        <w:right w:val="none" w:sz="0" w:space="0" w:color="auto"/>
      </w:divBdr>
      <w:divsChild>
        <w:div w:id="765200222">
          <w:marLeft w:val="0"/>
          <w:marRight w:val="0"/>
          <w:marTop w:val="0"/>
          <w:marBottom w:val="0"/>
          <w:divBdr>
            <w:top w:val="none" w:sz="0" w:space="0" w:color="auto"/>
            <w:left w:val="none" w:sz="0" w:space="0" w:color="auto"/>
            <w:bottom w:val="none" w:sz="0" w:space="0" w:color="auto"/>
            <w:right w:val="none" w:sz="0" w:space="0" w:color="auto"/>
          </w:divBdr>
        </w:div>
        <w:div w:id="588194643">
          <w:marLeft w:val="0"/>
          <w:marRight w:val="0"/>
          <w:marTop w:val="0"/>
          <w:marBottom w:val="0"/>
          <w:divBdr>
            <w:top w:val="none" w:sz="0" w:space="0" w:color="auto"/>
            <w:left w:val="none" w:sz="0" w:space="0" w:color="auto"/>
            <w:bottom w:val="none" w:sz="0" w:space="0" w:color="auto"/>
            <w:right w:val="none" w:sz="0" w:space="0" w:color="auto"/>
          </w:divBdr>
        </w:div>
        <w:div w:id="1234052015">
          <w:marLeft w:val="0"/>
          <w:marRight w:val="0"/>
          <w:marTop w:val="0"/>
          <w:marBottom w:val="0"/>
          <w:divBdr>
            <w:top w:val="none" w:sz="0" w:space="0" w:color="auto"/>
            <w:left w:val="none" w:sz="0" w:space="0" w:color="auto"/>
            <w:bottom w:val="none" w:sz="0" w:space="0" w:color="auto"/>
            <w:right w:val="none" w:sz="0" w:space="0" w:color="auto"/>
          </w:divBdr>
        </w:div>
        <w:div w:id="332151382">
          <w:marLeft w:val="0"/>
          <w:marRight w:val="0"/>
          <w:marTop w:val="0"/>
          <w:marBottom w:val="0"/>
          <w:divBdr>
            <w:top w:val="none" w:sz="0" w:space="0" w:color="auto"/>
            <w:left w:val="none" w:sz="0" w:space="0" w:color="auto"/>
            <w:bottom w:val="none" w:sz="0" w:space="0" w:color="auto"/>
            <w:right w:val="none" w:sz="0" w:space="0" w:color="auto"/>
          </w:divBdr>
        </w:div>
        <w:div w:id="2091349109">
          <w:marLeft w:val="0"/>
          <w:marRight w:val="0"/>
          <w:marTop w:val="0"/>
          <w:marBottom w:val="0"/>
          <w:divBdr>
            <w:top w:val="none" w:sz="0" w:space="0" w:color="auto"/>
            <w:left w:val="none" w:sz="0" w:space="0" w:color="auto"/>
            <w:bottom w:val="none" w:sz="0" w:space="0" w:color="auto"/>
            <w:right w:val="none" w:sz="0" w:space="0" w:color="auto"/>
          </w:divBdr>
        </w:div>
      </w:divsChild>
    </w:div>
    <w:div w:id="2073962223">
      <w:bodyDiv w:val="1"/>
      <w:marLeft w:val="0"/>
      <w:marRight w:val="0"/>
      <w:marTop w:val="0"/>
      <w:marBottom w:val="0"/>
      <w:divBdr>
        <w:top w:val="none" w:sz="0" w:space="0" w:color="auto"/>
        <w:left w:val="none" w:sz="0" w:space="0" w:color="auto"/>
        <w:bottom w:val="none" w:sz="0" w:space="0" w:color="auto"/>
        <w:right w:val="none" w:sz="0" w:space="0" w:color="auto"/>
      </w:divBdr>
      <w:divsChild>
        <w:div w:id="207365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is.slps.org/SLP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4d05c0-09a9-4a18-88ee-d16f3c6eb1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1C0492D7B0A94D9F0968EBD6A1206F" ma:contentTypeVersion="7" ma:contentTypeDescription="Create a new document." ma:contentTypeScope="" ma:versionID="60567ac7503e86c809f7c507aa3a0667">
  <xsd:schema xmlns:xsd="http://www.w3.org/2001/XMLSchema" xmlns:xs="http://www.w3.org/2001/XMLSchema" xmlns:p="http://schemas.microsoft.com/office/2006/metadata/properties" xmlns:ns3="f24d05c0-09a9-4a18-88ee-d16f3c6eb17e" xmlns:ns4="eed5c049-9504-4439-a503-3c89598e975b" targetNamespace="http://schemas.microsoft.com/office/2006/metadata/properties" ma:root="true" ma:fieldsID="4ad1d722d10b2fed1d9cd7375a34bf96" ns3:_="" ns4:_="">
    <xsd:import namespace="f24d05c0-09a9-4a18-88ee-d16f3c6eb17e"/>
    <xsd:import namespace="eed5c049-9504-4439-a503-3c89598e97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d05c0-09a9-4a18-88ee-d16f3c6eb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5c049-9504-4439-a503-3c89598e97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F0A41-889B-462B-8DDC-56C93D12AE59}">
  <ds:schemaRefs>
    <ds:schemaRef ds:uri="http://schemas.microsoft.com/office/2006/metadata/properties"/>
    <ds:schemaRef ds:uri="http://schemas.microsoft.com/office/infopath/2007/PartnerControls"/>
    <ds:schemaRef ds:uri="f24d05c0-09a9-4a18-88ee-d16f3c6eb17e"/>
  </ds:schemaRefs>
</ds:datastoreItem>
</file>

<file path=customXml/itemProps2.xml><?xml version="1.0" encoding="utf-8"?>
<ds:datastoreItem xmlns:ds="http://schemas.openxmlformats.org/officeDocument/2006/customXml" ds:itemID="{DA396BFF-3F36-4F8F-837E-104216B6614F}">
  <ds:schemaRefs>
    <ds:schemaRef ds:uri="http://schemas.microsoft.com/sharepoint/v3/contenttype/forms"/>
  </ds:schemaRefs>
</ds:datastoreItem>
</file>

<file path=customXml/itemProps3.xml><?xml version="1.0" encoding="utf-8"?>
<ds:datastoreItem xmlns:ds="http://schemas.openxmlformats.org/officeDocument/2006/customXml" ds:itemID="{8B2A136A-8A8D-4671-B338-99137BD62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d05c0-09a9-4a18-88ee-d16f3c6eb17e"/>
    <ds:schemaRef ds:uri="eed5c049-9504-4439-a503-3c89598e9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53249-80C7-4809-9976-CED728DB81B8}">
  <ds:schemaRefs>
    <ds:schemaRef ds:uri="http://schemas.openxmlformats.org/officeDocument/2006/bibliography"/>
  </ds:schemaRefs>
</ds:datastoreItem>
</file>

<file path=customXml/itemProps5.xml><?xml version="1.0" encoding="utf-8"?>
<ds:datastoreItem xmlns:ds="http://schemas.openxmlformats.org/officeDocument/2006/customXml" ds:itemID="{B118DA61-0039-428C-877C-896B484E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Center for Faculty Development &amp; Support</dc:creator>
  <cp:keywords/>
  <cp:lastModifiedBy>White, Emily F.</cp:lastModifiedBy>
  <cp:revision>11</cp:revision>
  <cp:lastPrinted>2009-08-10T20:05:00Z</cp:lastPrinted>
  <dcterms:created xsi:type="dcterms:W3CDTF">2024-08-14T20:17:00Z</dcterms:created>
  <dcterms:modified xsi:type="dcterms:W3CDTF">2024-08-19T13:06:00Z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0x010100151C0492D7B0A94D9F0968EBD6A1206F</vt:lpwstr>
  </property>
  <property fmtid="{D5CDD505-2E9C-101B-9397-08002B2CF9AE}" pid="3" name="MSIP_Label_f442f8b2-88d4-454a-ae0a-d915e44763d2_Enabled">
    <vt:lpwstr>true</vt:lpwstr>
  </property>
  <property fmtid="{D5CDD505-2E9C-101B-9397-08002B2CF9AE}" pid="4" name="MSIP_Label_f442f8b2-88d4-454a-ae0a-d915e44763d2_SetDate">
    <vt:lpwstr>2024-08-14T20:17:54Z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e0b58666-fb72-4867-a88c-9b94ead6b0bc</vt:lpwstr>
  </property>
  <property fmtid="{D5CDD505-2E9C-101B-9397-08002B2CF9AE}" pid="9" name="MSIP_Label_f442f8b2-88d4-454a-ae0a-d915e44763d2_ContentBits">
    <vt:lpwstr>0</vt:lpwstr>
  </property>
</Properties>
</file>