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772" w:rsidRPr="00E92772" w:rsidRDefault="00B106CF" w:rsidP="00E92772">
      <w:pPr>
        <w:spacing w:line="360" w:lineRule="auto"/>
        <w:jc w:val="center"/>
        <w:rPr>
          <w:sz w:val="48"/>
          <w:szCs w:val="48"/>
        </w:rPr>
      </w:pPr>
      <w:proofErr w:type="gramStart"/>
      <w:r w:rsidRPr="00E92772">
        <w:rPr>
          <w:sz w:val="48"/>
          <w:szCs w:val="48"/>
        </w:rPr>
        <w:t>-------------------------------  Big</w:t>
      </w:r>
      <w:proofErr w:type="gramEnd"/>
      <w:r w:rsidRPr="00E92772">
        <w:rPr>
          <w:sz w:val="48"/>
          <w:szCs w:val="48"/>
        </w:rPr>
        <w:t xml:space="preserve"> Ideas  ---------------------------</w:t>
      </w:r>
    </w:p>
    <w:p w:rsidR="00B106CF" w:rsidRPr="00E92772" w:rsidRDefault="00B106CF" w:rsidP="00E92772">
      <w:pPr>
        <w:pStyle w:val="ListParagraph"/>
        <w:numPr>
          <w:ilvl w:val="0"/>
          <w:numId w:val="3"/>
        </w:numPr>
        <w:spacing w:line="360" w:lineRule="auto"/>
        <w:rPr>
          <w:sz w:val="32"/>
          <w:szCs w:val="32"/>
        </w:rPr>
      </w:pPr>
      <w:r w:rsidRPr="00E92772">
        <w:rPr>
          <w:sz w:val="32"/>
          <w:szCs w:val="32"/>
        </w:rPr>
        <w:t xml:space="preserve">What is the purpose of making art, to me, to you, to the world, </w:t>
      </w:r>
      <w:r w:rsidR="000B6B4A" w:rsidRPr="00E92772">
        <w:rPr>
          <w:sz w:val="32"/>
          <w:szCs w:val="32"/>
        </w:rPr>
        <w:t>throughout</w:t>
      </w:r>
      <w:r w:rsidRPr="00E92772">
        <w:rPr>
          <w:sz w:val="32"/>
          <w:szCs w:val="32"/>
        </w:rPr>
        <w:t xml:space="preserve"> history?</w:t>
      </w:r>
    </w:p>
    <w:p w:rsidR="00B106CF" w:rsidRPr="00E92772" w:rsidRDefault="00B106CF" w:rsidP="00E92772">
      <w:pPr>
        <w:pStyle w:val="ListParagraph"/>
        <w:numPr>
          <w:ilvl w:val="0"/>
          <w:numId w:val="3"/>
        </w:numPr>
        <w:spacing w:line="360" w:lineRule="auto"/>
        <w:rPr>
          <w:sz w:val="32"/>
          <w:szCs w:val="32"/>
        </w:rPr>
      </w:pPr>
      <w:r w:rsidRPr="00E92772">
        <w:rPr>
          <w:sz w:val="32"/>
          <w:szCs w:val="32"/>
        </w:rPr>
        <w:t>What are the qualities that make some art ‘good’ and some ‘bad’?</w:t>
      </w:r>
    </w:p>
    <w:p w:rsidR="00B106CF" w:rsidRPr="00E92772" w:rsidRDefault="00B106CF" w:rsidP="00E92772">
      <w:pPr>
        <w:pStyle w:val="ListParagraph"/>
        <w:numPr>
          <w:ilvl w:val="0"/>
          <w:numId w:val="3"/>
        </w:numPr>
        <w:spacing w:line="360" w:lineRule="auto"/>
        <w:rPr>
          <w:sz w:val="32"/>
          <w:szCs w:val="32"/>
        </w:rPr>
      </w:pPr>
      <w:r w:rsidRPr="00E92772">
        <w:rPr>
          <w:sz w:val="32"/>
          <w:szCs w:val="32"/>
        </w:rPr>
        <w:t>The simplest of ideas can be of greater or deeper meaning a complex idea.</w:t>
      </w:r>
    </w:p>
    <w:p w:rsidR="00B106CF" w:rsidRPr="00E92772" w:rsidRDefault="00B106CF" w:rsidP="00E92772">
      <w:pPr>
        <w:pStyle w:val="ListParagraph"/>
        <w:numPr>
          <w:ilvl w:val="0"/>
          <w:numId w:val="3"/>
        </w:numPr>
        <w:spacing w:line="360" w:lineRule="auto"/>
        <w:rPr>
          <w:sz w:val="32"/>
          <w:szCs w:val="32"/>
        </w:rPr>
      </w:pPr>
      <w:r w:rsidRPr="00E92772">
        <w:rPr>
          <w:sz w:val="32"/>
          <w:szCs w:val="32"/>
        </w:rPr>
        <w:t xml:space="preserve">The concept of </w:t>
      </w:r>
      <w:r w:rsidRPr="00E92772">
        <w:rPr>
          <w:i/>
          <w:sz w:val="32"/>
          <w:szCs w:val="32"/>
        </w:rPr>
        <w:t xml:space="preserve">SELF: </w:t>
      </w:r>
      <w:r w:rsidRPr="00E92772">
        <w:rPr>
          <w:sz w:val="32"/>
          <w:szCs w:val="32"/>
        </w:rPr>
        <w:t xml:space="preserve">how you see yourself &amp; how you feel about how you feel. </w:t>
      </w:r>
      <w:r w:rsidR="00817F6C" w:rsidRPr="00E92772">
        <w:rPr>
          <w:sz w:val="32"/>
          <w:szCs w:val="32"/>
        </w:rPr>
        <w:t>(introspection vs retrospection &amp; reflection vs reaction)</w:t>
      </w:r>
    </w:p>
    <w:p w:rsidR="00817F6C" w:rsidRPr="00E92772" w:rsidRDefault="00817F6C" w:rsidP="00E92772">
      <w:pPr>
        <w:pStyle w:val="ListParagraph"/>
        <w:numPr>
          <w:ilvl w:val="0"/>
          <w:numId w:val="3"/>
        </w:numPr>
        <w:spacing w:line="360" w:lineRule="auto"/>
        <w:rPr>
          <w:sz w:val="32"/>
          <w:szCs w:val="32"/>
        </w:rPr>
      </w:pPr>
      <w:r w:rsidRPr="00E92772">
        <w:rPr>
          <w:sz w:val="32"/>
          <w:szCs w:val="32"/>
        </w:rPr>
        <w:t xml:space="preserve">All art </w:t>
      </w:r>
      <w:proofErr w:type="gramStart"/>
      <w:r w:rsidRPr="00E92772">
        <w:rPr>
          <w:sz w:val="32"/>
          <w:szCs w:val="32"/>
        </w:rPr>
        <w:t>is created</w:t>
      </w:r>
      <w:proofErr w:type="gramEnd"/>
      <w:r w:rsidRPr="00E92772">
        <w:rPr>
          <w:sz w:val="32"/>
          <w:szCs w:val="32"/>
        </w:rPr>
        <w:t xml:space="preserve"> by someone, the artist, so buy this all art is about the artist that has made it no matter the subject of the art.  </w:t>
      </w:r>
    </w:p>
    <w:p w:rsidR="00906D17" w:rsidRPr="00E92772" w:rsidRDefault="00817F6C" w:rsidP="00E92772">
      <w:pPr>
        <w:pStyle w:val="ListParagraph"/>
        <w:numPr>
          <w:ilvl w:val="0"/>
          <w:numId w:val="3"/>
        </w:numPr>
        <w:spacing w:line="360" w:lineRule="auto"/>
        <w:rPr>
          <w:sz w:val="32"/>
          <w:szCs w:val="32"/>
        </w:rPr>
      </w:pPr>
      <w:r w:rsidRPr="00E92772">
        <w:rPr>
          <w:sz w:val="32"/>
          <w:szCs w:val="32"/>
        </w:rPr>
        <w:t>The act of making art is an expression of exterior stimuli fi</w:t>
      </w:r>
      <w:r w:rsidR="00906D17" w:rsidRPr="00E92772">
        <w:rPr>
          <w:sz w:val="32"/>
          <w:szCs w:val="32"/>
        </w:rPr>
        <w:t>ltered</w:t>
      </w:r>
      <w:r w:rsidRPr="00E92772">
        <w:rPr>
          <w:sz w:val="32"/>
          <w:szCs w:val="32"/>
        </w:rPr>
        <w:t xml:space="preserve"> through </w:t>
      </w:r>
      <w:r w:rsidR="00906D17" w:rsidRPr="00E92772">
        <w:rPr>
          <w:sz w:val="32"/>
          <w:szCs w:val="32"/>
        </w:rPr>
        <w:t>a person and made via visual and conceptual choices of presentation.</w:t>
      </w:r>
    </w:p>
    <w:p w:rsidR="00906D17" w:rsidRPr="00E92772" w:rsidRDefault="00906D17" w:rsidP="00E92772">
      <w:pPr>
        <w:pStyle w:val="ListParagraph"/>
        <w:numPr>
          <w:ilvl w:val="0"/>
          <w:numId w:val="3"/>
        </w:numPr>
        <w:spacing w:line="360" w:lineRule="auto"/>
        <w:rPr>
          <w:sz w:val="32"/>
          <w:szCs w:val="32"/>
        </w:rPr>
      </w:pPr>
      <w:r w:rsidRPr="00E92772">
        <w:rPr>
          <w:sz w:val="32"/>
          <w:szCs w:val="32"/>
        </w:rPr>
        <w:t xml:space="preserve">Art </w:t>
      </w:r>
      <w:r w:rsidR="000B6B4A" w:rsidRPr="00E92772">
        <w:rPr>
          <w:sz w:val="32"/>
          <w:szCs w:val="32"/>
        </w:rPr>
        <w:t>cannot</w:t>
      </w:r>
      <w:r w:rsidRPr="00E92772">
        <w:rPr>
          <w:sz w:val="32"/>
          <w:szCs w:val="32"/>
        </w:rPr>
        <w:t xml:space="preserve"> exist void of concept. The absence of concept becomes the concept </w:t>
      </w:r>
      <w:proofErr w:type="gramStart"/>
      <w:r w:rsidRPr="00E92772">
        <w:rPr>
          <w:sz w:val="32"/>
          <w:szCs w:val="32"/>
        </w:rPr>
        <w:t>at the moment</w:t>
      </w:r>
      <w:proofErr w:type="gramEnd"/>
      <w:r w:rsidRPr="00E92772">
        <w:rPr>
          <w:sz w:val="32"/>
          <w:szCs w:val="32"/>
        </w:rPr>
        <w:t xml:space="preserve"> of intentional abstinence of subject matter.</w:t>
      </w:r>
    </w:p>
    <w:p w:rsidR="00817F6C" w:rsidRPr="00E92772" w:rsidRDefault="00906D17" w:rsidP="00E92772">
      <w:pPr>
        <w:pStyle w:val="ListParagraph"/>
        <w:numPr>
          <w:ilvl w:val="0"/>
          <w:numId w:val="3"/>
        </w:numPr>
        <w:spacing w:line="360" w:lineRule="auto"/>
        <w:rPr>
          <w:sz w:val="32"/>
          <w:szCs w:val="32"/>
        </w:rPr>
      </w:pPr>
      <w:r w:rsidRPr="00E92772">
        <w:rPr>
          <w:sz w:val="32"/>
          <w:szCs w:val="32"/>
        </w:rPr>
        <w:t xml:space="preserve">Art </w:t>
      </w:r>
      <w:proofErr w:type="gramStart"/>
      <w:r w:rsidRPr="00E92772">
        <w:rPr>
          <w:sz w:val="32"/>
          <w:szCs w:val="32"/>
        </w:rPr>
        <w:t>is made</w:t>
      </w:r>
      <w:proofErr w:type="gramEnd"/>
      <w:r w:rsidRPr="00E92772">
        <w:rPr>
          <w:sz w:val="32"/>
          <w:szCs w:val="32"/>
        </w:rPr>
        <w:t xml:space="preserve"> with intent, even if that intent is unknown to the artist making the art. </w:t>
      </w:r>
      <w:r w:rsidR="00817F6C" w:rsidRPr="00E92772">
        <w:rPr>
          <w:sz w:val="32"/>
          <w:szCs w:val="32"/>
        </w:rPr>
        <w:t xml:space="preserve">  </w:t>
      </w:r>
      <w:r w:rsidR="000B6B4A" w:rsidRPr="00E92772">
        <w:rPr>
          <w:sz w:val="32"/>
          <w:szCs w:val="32"/>
        </w:rPr>
        <w:t xml:space="preserve">All art exists for a purpose </w:t>
      </w:r>
    </w:p>
    <w:p w:rsidR="000B6B4A" w:rsidRPr="00E92772" w:rsidRDefault="000B6B4A" w:rsidP="00E92772">
      <w:pPr>
        <w:pStyle w:val="ListParagraph"/>
        <w:numPr>
          <w:ilvl w:val="0"/>
          <w:numId w:val="3"/>
        </w:numPr>
        <w:spacing w:line="360" w:lineRule="auto"/>
        <w:rPr>
          <w:sz w:val="32"/>
          <w:szCs w:val="32"/>
        </w:rPr>
      </w:pPr>
      <w:r w:rsidRPr="00E92772">
        <w:rPr>
          <w:sz w:val="32"/>
          <w:szCs w:val="32"/>
        </w:rPr>
        <w:t xml:space="preserve">Art </w:t>
      </w:r>
      <w:proofErr w:type="gramStart"/>
      <w:r w:rsidRPr="00E92772">
        <w:rPr>
          <w:sz w:val="32"/>
          <w:szCs w:val="32"/>
        </w:rPr>
        <w:t>is not made</w:t>
      </w:r>
      <w:proofErr w:type="gramEnd"/>
      <w:r w:rsidRPr="00E92772">
        <w:rPr>
          <w:sz w:val="32"/>
          <w:szCs w:val="32"/>
        </w:rPr>
        <w:t xml:space="preserve"> in a vacuum, nor is it ever pure of the time and place it is created in. </w:t>
      </w:r>
    </w:p>
    <w:p w:rsidR="000B6B4A" w:rsidRDefault="000B6B4A" w:rsidP="00E92772">
      <w:pPr>
        <w:pStyle w:val="ListParagraph"/>
        <w:numPr>
          <w:ilvl w:val="0"/>
          <w:numId w:val="3"/>
        </w:numPr>
        <w:spacing w:line="360" w:lineRule="auto"/>
        <w:rPr>
          <w:sz w:val="32"/>
          <w:szCs w:val="32"/>
        </w:rPr>
      </w:pPr>
      <w:r w:rsidRPr="00E92772">
        <w:rPr>
          <w:sz w:val="32"/>
          <w:szCs w:val="32"/>
        </w:rPr>
        <w:t>One does not have to make ‘good’ art to be an effective artist. Bad art has its place and can express concepts as well as art of high aesthetic value</w:t>
      </w:r>
      <w:r>
        <w:rPr>
          <w:sz w:val="32"/>
          <w:szCs w:val="32"/>
        </w:rPr>
        <w:t>.</w:t>
      </w:r>
    </w:p>
    <w:p w:rsidR="00E92772" w:rsidRDefault="00E92772" w:rsidP="00E92772">
      <w:pPr>
        <w:pStyle w:val="ListParagraph"/>
        <w:numPr>
          <w:ilvl w:val="0"/>
          <w:numId w:val="3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Art cannot escape history any more than the artist can escape the passing of time</w:t>
      </w:r>
    </w:p>
    <w:p w:rsidR="00E92772" w:rsidRPr="00B106CF" w:rsidRDefault="00E92772" w:rsidP="00E92772">
      <w:pPr>
        <w:pStyle w:val="ListParagraph"/>
        <w:numPr>
          <w:ilvl w:val="0"/>
          <w:numId w:val="3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What is art without presentation to viewers? Is it still art? What is art for </w:t>
      </w:r>
      <w:proofErr w:type="spellStart"/>
      <w:r>
        <w:rPr>
          <w:sz w:val="32"/>
          <w:szCs w:val="32"/>
        </w:rPr>
        <w:t>arts</w:t>
      </w:r>
      <w:proofErr w:type="spellEnd"/>
      <w:r>
        <w:rPr>
          <w:sz w:val="32"/>
          <w:szCs w:val="32"/>
        </w:rPr>
        <w:t xml:space="preserve"> sake? What is needed for something to be called art?</w:t>
      </w:r>
      <w:bookmarkStart w:id="0" w:name="_GoBack"/>
      <w:bookmarkEnd w:id="0"/>
      <w:r>
        <w:rPr>
          <w:sz w:val="32"/>
          <w:szCs w:val="32"/>
        </w:rPr>
        <w:t xml:space="preserve"> </w:t>
      </w:r>
    </w:p>
    <w:sectPr w:rsidR="00E92772" w:rsidRPr="00B106CF" w:rsidSect="00B106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653F0"/>
    <w:multiLevelType w:val="hybridMultilevel"/>
    <w:tmpl w:val="C9484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C4AC6"/>
    <w:multiLevelType w:val="hybridMultilevel"/>
    <w:tmpl w:val="AAD07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9C1AE9"/>
    <w:multiLevelType w:val="hybridMultilevel"/>
    <w:tmpl w:val="2BA849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6CF"/>
    <w:rsid w:val="000B6B4A"/>
    <w:rsid w:val="0067485C"/>
    <w:rsid w:val="00817F6C"/>
    <w:rsid w:val="00906D17"/>
    <w:rsid w:val="00B106CF"/>
    <w:rsid w:val="00E9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6722C"/>
  <w15:chartTrackingRefBased/>
  <w15:docId w15:val="{5413766E-25EF-4783-ACDA-26C4713BE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06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Tevlin, John C.</dc:creator>
  <cp:keywords/>
  <dc:description/>
  <cp:lastModifiedBy>Tevlin, John C.</cp:lastModifiedBy>
  <cp:revision>1</cp:revision>
  <dcterms:created xsi:type="dcterms:W3CDTF">2017-07-30T18:44:00Z</dcterms:created>
  <dcterms:modified xsi:type="dcterms:W3CDTF">2017-07-30T19:33:00Z</dcterms:modified>
</cp:coreProperties>
</file>