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55C7E" w14:textId="77777777" w:rsidR="00E13F38" w:rsidRPr="004D11C5" w:rsidRDefault="00E13F38" w:rsidP="00E13F38">
      <w:pPr>
        <w:pStyle w:val="NormalWeb"/>
        <w:shd w:val="clear" w:color="auto" w:fill="FFFFFF"/>
        <w:jc w:val="center"/>
        <w:rPr>
          <w:b/>
          <w:color w:val="333333"/>
          <w:sz w:val="20"/>
          <w:szCs w:val="20"/>
        </w:rPr>
      </w:pPr>
      <w:bookmarkStart w:id="0" w:name="_GoBack"/>
      <w:bookmarkEnd w:id="0"/>
      <w:r w:rsidRPr="004D11C5">
        <w:rPr>
          <w:noProof/>
          <w:sz w:val="20"/>
          <w:szCs w:val="20"/>
        </w:rPr>
        <w:drawing>
          <wp:inline distT="0" distB="0" distL="0" distR="0" wp14:anchorId="5909212B" wp14:editId="003926ED">
            <wp:extent cx="647700" cy="457200"/>
            <wp:effectExtent l="0" t="0" r="0" b="0"/>
            <wp:docPr id="4" name="Picture 4" descr="Clyde C. Miller Career Academy High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47700" cy="457200"/>
                    </a:xfrm>
                    <a:prstGeom prst="rect">
                      <a:avLst/>
                    </a:prstGeom>
                  </pic:spPr>
                </pic:pic>
              </a:graphicData>
            </a:graphic>
          </wp:inline>
        </w:drawing>
      </w:r>
    </w:p>
    <w:p w14:paraId="3A4A808B" w14:textId="05671994" w:rsidR="00D76ACB" w:rsidRPr="004D11C5" w:rsidRDefault="00E13F38" w:rsidP="00E13F38">
      <w:pPr>
        <w:pStyle w:val="NormalWeb"/>
        <w:shd w:val="clear" w:color="auto" w:fill="FFFFFF"/>
        <w:rPr>
          <w:sz w:val="20"/>
          <w:szCs w:val="20"/>
        </w:rPr>
      </w:pPr>
      <w:r w:rsidRPr="004D11C5">
        <w:rPr>
          <w:b/>
          <w:color w:val="333333"/>
          <w:sz w:val="20"/>
          <w:szCs w:val="20"/>
        </w:rPr>
        <w:t xml:space="preserve">                   </w:t>
      </w:r>
      <w:r w:rsidR="00301358" w:rsidRPr="004D11C5">
        <w:rPr>
          <w:b/>
          <w:color w:val="333333"/>
          <w:sz w:val="20"/>
          <w:szCs w:val="20"/>
        </w:rPr>
        <w:t xml:space="preserve">Vision </w:t>
      </w:r>
      <w:r w:rsidR="00301358" w:rsidRPr="004D11C5">
        <w:rPr>
          <w:color w:val="333333"/>
          <w:sz w:val="20"/>
          <w:szCs w:val="20"/>
        </w:rPr>
        <w:t xml:space="preserve">- </w:t>
      </w:r>
      <w:r w:rsidRPr="004D11C5">
        <w:rPr>
          <w:color w:val="333333"/>
          <w:sz w:val="20"/>
          <w:szCs w:val="20"/>
        </w:rPr>
        <w:t>Committed to inspiring every student to be career and college ready.  </w:t>
      </w:r>
    </w:p>
    <w:p w14:paraId="4AD5C334" w14:textId="731C8003" w:rsidR="004D11C5" w:rsidRDefault="00E13F38" w:rsidP="00E13F38">
      <w:pPr>
        <w:pStyle w:val="BodyText"/>
        <w:rPr>
          <w:rFonts w:ascii="Times New Roman" w:hAnsi="Times New Roman" w:cs="Times New Roman"/>
          <w:color w:val="333333"/>
          <w:shd w:val="clear" w:color="auto" w:fill="FFFFFF"/>
        </w:rPr>
      </w:pPr>
      <w:r w:rsidRPr="004D11C5">
        <w:rPr>
          <w:rFonts w:ascii="Times New Roman" w:hAnsi="Times New Roman" w:cs="Times New Roman"/>
          <w:b/>
          <w:bCs/>
          <w:color w:val="333333"/>
        </w:rPr>
        <w:t xml:space="preserve">               </w:t>
      </w:r>
      <w:r w:rsidR="004D11C5">
        <w:rPr>
          <w:rFonts w:ascii="Times New Roman" w:hAnsi="Times New Roman" w:cs="Times New Roman"/>
          <w:b/>
          <w:bCs/>
          <w:color w:val="333333"/>
        </w:rPr>
        <w:t xml:space="preserve">    </w:t>
      </w:r>
      <w:r w:rsidR="00301358" w:rsidRPr="004D11C5">
        <w:rPr>
          <w:rFonts w:ascii="Times New Roman" w:hAnsi="Times New Roman" w:cs="Times New Roman"/>
          <w:b/>
          <w:bCs/>
          <w:color w:val="333333"/>
        </w:rPr>
        <w:t xml:space="preserve">Mission </w:t>
      </w:r>
      <w:r w:rsidR="00301358" w:rsidRPr="004D11C5">
        <w:rPr>
          <w:rFonts w:ascii="Times New Roman" w:hAnsi="Times New Roman" w:cs="Times New Roman"/>
          <w:color w:val="333333"/>
        </w:rPr>
        <w:t xml:space="preserve">- </w:t>
      </w:r>
      <w:r w:rsidRPr="004D11C5">
        <w:rPr>
          <w:rFonts w:ascii="Times New Roman" w:hAnsi="Times New Roman" w:cs="Times New Roman"/>
          <w:color w:val="333333"/>
          <w:shd w:val="clear" w:color="auto" w:fill="FFFFFF"/>
        </w:rPr>
        <w:t xml:space="preserve">To ensure that all students engage in high-quality learning experience to prepare them to succeed in their aspirations as they become </w:t>
      </w:r>
      <w:r w:rsidR="22B33D57" w:rsidRPr="004D11C5">
        <w:rPr>
          <w:rFonts w:ascii="Times New Roman" w:hAnsi="Times New Roman" w:cs="Times New Roman"/>
          <w:color w:val="333333"/>
          <w:shd w:val="clear" w:color="auto" w:fill="FFFFFF"/>
        </w:rPr>
        <w:t xml:space="preserve">   </w:t>
      </w:r>
    </w:p>
    <w:p w14:paraId="57323647" w14:textId="47E2890B" w:rsidR="00E13F38" w:rsidRPr="004D11C5" w:rsidRDefault="004D11C5" w:rsidP="00E13F38">
      <w:pPr>
        <w:pStyle w:val="BodyText"/>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  </w:t>
      </w:r>
      <w:r w:rsidR="22B33D57" w:rsidRPr="004D11C5">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 xml:space="preserve">    </w:t>
      </w:r>
      <w:r w:rsidR="22B33D57" w:rsidRPr="004D11C5">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 xml:space="preserve">       </w:t>
      </w:r>
      <w:proofErr w:type="gramStart"/>
      <w:r w:rsidR="00E13F38" w:rsidRPr="004D11C5">
        <w:rPr>
          <w:rFonts w:ascii="Times New Roman" w:hAnsi="Times New Roman" w:cs="Times New Roman"/>
          <w:color w:val="333333"/>
          <w:shd w:val="clear" w:color="auto" w:fill="FFFFFF"/>
        </w:rPr>
        <w:t>productive</w:t>
      </w:r>
      <w:proofErr w:type="gramEnd"/>
      <w:r w:rsidR="00E13F38" w:rsidRPr="004D11C5">
        <w:rPr>
          <w:rFonts w:ascii="Times New Roman" w:hAnsi="Times New Roman" w:cs="Times New Roman"/>
          <w:color w:val="333333"/>
          <w:shd w:val="clear" w:color="auto" w:fill="FFFFFF"/>
        </w:rPr>
        <w:t xml:space="preserve"> and responsible citizens in a global society</w:t>
      </w:r>
    </w:p>
    <w:p w14:paraId="3C591D35" w14:textId="77777777" w:rsidR="00D76ACB" w:rsidRPr="004D11C5" w:rsidRDefault="00D76ACB">
      <w:pPr>
        <w:spacing w:before="7"/>
        <w:rPr>
          <w:rFonts w:ascii="Times New Roman" w:hAnsi="Times New Roman" w:cs="Times New Roman"/>
          <w:sz w:val="20"/>
          <w:szCs w:val="20"/>
        </w:rPr>
      </w:pPr>
    </w:p>
    <w:p w14:paraId="41C244CF" w14:textId="0B8C1840" w:rsidR="00D76ACB" w:rsidRPr="004D11C5" w:rsidRDefault="004D11C5" w:rsidP="00630F3B">
      <w:pPr>
        <w:spacing w:before="1"/>
        <w:ind w:left="4952" w:right="2566" w:hanging="2366"/>
        <w:jc w:val="center"/>
        <w:rPr>
          <w:rFonts w:ascii="Times New Roman" w:hAnsi="Times New Roman" w:cs="Times New Roman"/>
          <w:b/>
          <w:sz w:val="20"/>
          <w:szCs w:val="20"/>
        </w:rPr>
      </w:pPr>
      <w:r>
        <w:rPr>
          <w:rFonts w:ascii="Times New Roman" w:hAnsi="Times New Roman" w:cs="Times New Roman"/>
          <w:b/>
          <w:sz w:val="20"/>
          <w:szCs w:val="20"/>
        </w:rPr>
        <w:t xml:space="preserve">      </w:t>
      </w:r>
      <w:r w:rsidR="003C0D85" w:rsidRPr="004D11C5">
        <w:rPr>
          <w:rFonts w:ascii="Times New Roman" w:hAnsi="Times New Roman" w:cs="Times New Roman"/>
          <w:b/>
          <w:sz w:val="20"/>
          <w:szCs w:val="20"/>
        </w:rPr>
        <w:t xml:space="preserve">Clyde C. Miller </w:t>
      </w:r>
      <w:r w:rsidR="00630F3B" w:rsidRPr="004D11C5">
        <w:rPr>
          <w:rFonts w:ascii="Times New Roman" w:hAnsi="Times New Roman" w:cs="Times New Roman"/>
          <w:b/>
          <w:sz w:val="20"/>
          <w:szCs w:val="20"/>
        </w:rPr>
        <w:t>– Weekly Virtual Learning Planner</w:t>
      </w:r>
    </w:p>
    <w:p w14:paraId="54D688C6" w14:textId="77777777" w:rsidR="00D76ACB" w:rsidRPr="004D11C5" w:rsidRDefault="00D76ACB">
      <w:pPr>
        <w:spacing w:before="8"/>
        <w:rPr>
          <w:rFonts w:ascii="Times New Roman" w:hAnsi="Times New Roman" w:cs="Times New Roman"/>
          <w:b/>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4D11C5" w14:paraId="7A86DFC3" w14:textId="77777777">
        <w:trPr>
          <w:trHeight w:val="435"/>
        </w:trPr>
        <w:tc>
          <w:tcPr>
            <w:tcW w:w="1345" w:type="dxa"/>
            <w:shd w:val="clear" w:color="auto" w:fill="DEEAF6"/>
          </w:tcPr>
          <w:p w14:paraId="4549EA06" w14:textId="2BE8039F" w:rsidR="00D76ACB" w:rsidRPr="004D11C5" w:rsidRDefault="00630F3B">
            <w:pPr>
              <w:pStyle w:val="TableParagraph"/>
              <w:spacing w:before="102"/>
              <w:ind w:left="105"/>
              <w:rPr>
                <w:rFonts w:ascii="Times New Roman" w:hAnsi="Times New Roman" w:cs="Times New Roman"/>
                <w:b/>
                <w:sz w:val="20"/>
                <w:szCs w:val="20"/>
              </w:rPr>
            </w:pPr>
            <w:r w:rsidRPr="004D11C5">
              <w:rPr>
                <w:rFonts w:ascii="Times New Roman" w:hAnsi="Times New Roman" w:cs="Times New Roman"/>
                <w:b/>
                <w:sz w:val="20"/>
                <w:szCs w:val="20"/>
              </w:rPr>
              <w:t xml:space="preserve">Teacher </w:t>
            </w:r>
          </w:p>
        </w:tc>
        <w:tc>
          <w:tcPr>
            <w:tcW w:w="4051" w:type="dxa"/>
          </w:tcPr>
          <w:p w14:paraId="3FA3B6B4" w14:textId="14F2FDD1" w:rsidR="00D76ACB" w:rsidRPr="004D11C5" w:rsidRDefault="00513BA6">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Mrs. Kennedy </w:t>
            </w:r>
          </w:p>
        </w:tc>
        <w:tc>
          <w:tcPr>
            <w:tcW w:w="1440" w:type="dxa"/>
            <w:shd w:val="clear" w:color="auto" w:fill="DEEAF6"/>
          </w:tcPr>
          <w:p w14:paraId="06A4FF05" w14:textId="77777777" w:rsidR="00D76ACB" w:rsidRPr="004D11C5" w:rsidRDefault="00301358">
            <w:pPr>
              <w:pStyle w:val="TableParagraph"/>
              <w:spacing w:before="102"/>
              <w:ind w:left="106"/>
              <w:rPr>
                <w:rFonts w:ascii="Times New Roman" w:hAnsi="Times New Roman" w:cs="Times New Roman"/>
                <w:b/>
                <w:sz w:val="20"/>
                <w:szCs w:val="20"/>
              </w:rPr>
            </w:pPr>
            <w:r w:rsidRPr="004D11C5">
              <w:rPr>
                <w:rFonts w:ascii="Times New Roman" w:hAnsi="Times New Roman" w:cs="Times New Roman"/>
                <w:b/>
                <w:sz w:val="20"/>
                <w:szCs w:val="20"/>
              </w:rPr>
              <w:t>Grade</w:t>
            </w:r>
          </w:p>
        </w:tc>
        <w:tc>
          <w:tcPr>
            <w:tcW w:w="3329" w:type="dxa"/>
          </w:tcPr>
          <w:p w14:paraId="02D81E50" w14:textId="0CB820FA" w:rsidR="00D76ACB" w:rsidRPr="004D11C5" w:rsidRDefault="00513BA6">
            <w:pPr>
              <w:pStyle w:val="TableParagraph"/>
              <w:rPr>
                <w:rFonts w:ascii="Times New Roman" w:hAnsi="Times New Roman" w:cs="Times New Roman"/>
                <w:sz w:val="20"/>
                <w:szCs w:val="20"/>
              </w:rPr>
            </w:pPr>
            <w:r w:rsidRPr="004D11C5">
              <w:rPr>
                <w:rFonts w:ascii="Times New Roman" w:hAnsi="Times New Roman" w:cs="Times New Roman"/>
                <w:sz w:val="20"/>
                <w:szCs w:val="20"/>
              </w:rPr>
              <w:t>12</w:t>
            </w:r>
            <w:r w:rsidRPr="004D11C5">
              <w:rPr>
                <w:rFonts w:ascii="Times New Roman" w:hAnsi="Times New Roman" w:cs="Times New Roman"/>
                <w:sz w:val="20"/>
                <w:szCs w:val="20"/>
                <w:vertAlign w:val="superscript"/>
              </w:rPr>
              <w:t>th</w:t>
            </w:r>
            <w:r w:rsidR="00CC2212">
              <w:rPr>
                <w:rFonts w:ascii="Times New Roman" w:hAnsi="Times New Roman" w:cs="Times New Roman"/>
                <w:sz w:val="20"/>
                <w:szCs w:val="20"/>
              </w:rPr>
              <w:t xml:space="preserve"> </w:t>
            </w:r>
          </w:p>
        </w:tc>
        <w:tc>
          <w:tcPr>
            <w:tcW w:w="1439" w:type="dxa"/>
            <w:shd w:val="clear" w:color="auto" w:fill="DEEAF6"/>
          </w:tcPr>
          <w:p w14:paraId="380F9F15" w14:textId="77777777" w:rsidR="00D76ACB" w:rsidRPr="004D11C5" w:rsidRDefault="00301358">
            <w:pPr>
              <w:pStyle w:val="TableParagraph"/>
              <w:spacing w:before="102"/>
              <w:ind w:left="108"/>
              <w:rPr>
                <w:rFonts w:ascii="Times New Roman" w:hAnsi="Times New Roman" w:cs="Times New Roman"/>
                <w:b/>
                <w:sz w:val="20"/>
                <w:szCs w:val="20"/>
              </w:rPr>
            </w:pPr>
            <w:r w:rsidRPr="004D11C5">
              <w:rPr>
                <w:rFonts w:ascii="Times New Roman" w:hAnsi="Times New Roman" w:cs="Times New Roman"/>
                <w:b/>
                <w:sz w:val="20"/>
                <w:szCs w:val="20"/>
              </w:rPr>
              <w:t>Subject</w:t>
            </w:r>
          </w:p>
        </w:tc>
        <w:tc>
          <w:tcPr>
            <w:tcW w:w="2795" w:type="dxa"/>
          </w:tcPr>
          <w:p w14:paraId="4A56AF10" w14:textId="01361289" w:rsidR="00D76ACB" w:rsidRPr="004D11C5" w:rsidRDefault="00513BA6" w:rsidP="00513BA6">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African American Literature </w:t>
            </w:r>
          </w:p>
        </w:tc>
      </w:tr>
      <w:tr w:rsidR="00630F3B" w:rsidRPr="004D11C5" w14:paraId="2C9E768E" w14:textId="77777777" w:rsidTr="00834357">
        <w:trPr>
          <w:trHeight w:val="430"/>
        </w:trPr>
        <w:tc>
          <w:tcPr>
            <w:tcW w:w="1345" w:type="dxa"/>
            <w:shd w:val="clear" w:color="auto" w:fill="DEEAF6"/>
          </w:tcPr>
          <w:p w14:paraId="23432BB6" w14:textId="77777777" w:rsidR="00630F3B" w:rsidRPr="004D11C5" w:rsidRDefault="00630F3B">
            <w:pPr>
              <w:pStyle w:val="TableParagraph"/>
              <w:spacing w:before="102"/>
              <w:ind w:left="105"/>
              <w:rPr>
                <w:rFonts w:ascii="Times New Roman" w:hAnsi="Times New Roman" w:cs="Times New Roman"/>
                <w:b/>
                <w:sz w:val="20"/>
                <w:szCs w:val="20"/>
              </w:rPr>
            </w:pPr>
            <w:r w:rsidRPr="004D11C5">
              <w:rPr>
                <w:rFonts w:ascii="Times New Roman" w:hAnsi="Times New Roman" w:cs="Times New Roman"/>
                <w:b/>
                <w:sz w:val="20"/>
                <w:szCs w:val="20"/>
              </w:rPr>
              <w:t>Week of</w:t>
            </w:r>
          </w:p>
        </w:tc>
        <w:tc>
          <w:tcPr>
            <w:tcW w:w="4051" w:type="dxa"/>
          </w:tcPr>
          <w:p w14:paraId="35A5EF39" w14:textId="6E5BA9C5" w:rsidR="00630F3B" w:rsidRPr="004D11C5" w:rsidRDefault="00303EA1">
            <w:pPr>
              <w:pStyle w:val="TableParagraph"/>
              <w:rPr>
                <w:rFonts w:ascii="Times New Roman" w:hAnsi="Times New Roman" w:cs="Times New Roman"/>
                <w:sz w:val="20"/>
                <w:szCs w:val="20"/>
              </w:rPr>
            </w:pPr>
            <w:r>
              <w:rPr>
                <w:rFonts w:ascii="Times New Roman" w:hAnsi="Times New Roman" w:cs="Times New Roman"/>
                <w:sz w:val="20"/>
                <w:szCs w:val="20"/>
              </w:rPr>
              <w:t>September 14, 2020- September 25</w:t>
            </w:r>
            <w:r w:rsidR="00513BA6" w:rsidRPr="004D11C5">
              <w:rPr>
                <w:rFonts w:ascii="Times New Roman" w:hAnsi="Times New Roman" w:cs="Times New Roman"/>
                <w:sz w:val="20"/>
                <w:szCs w:val="20"/>
              </w:rPr>
              <w:t>, 2020</w:t>
            </w:r>
          </w:p>
          <w:p w14:paraId="62F09FEF" w14:textId="19A13EAE" w:rsidR="00BB3670" w:rsidRPr="004D11C5" w:rsidRDefault="00BB3670">
            <w:pPr>
              <w:pStyle w:val="TableParagraph"/>
              <w:rPr>
                <w:rFonts w:ascii="Times New Roman" w:hAnsi="Times New Roman" w:cs="Times New Roman"/>
                <w:sz w:val="20"/>
                <w:szCs w:val="20"/>
              </w:rPr>
            </w:pPr>
          </w:p>
        </w:tc>
        <w:tc>
          <w:tcPr>
            <w:tcW w:w="1440" w:type="dxa"/>
            <w:shd w:val="clear" w:color="auto" w:fill="DEEAF6"/>
          </w:tcPr>
          <w:p w14:paraId="44348437" w14:textId="45EBA9FE" w:rsidR="00630F3B" w:rsidRPr="004D11C5" w:rsidRDefault="00630F3B">
            <w:pPr>
              <w:pStyle w:val="TableParagraph"/>
              <w:spacing w:before="102"/>
              <w:ind w:left="106"/>
              <w:rPr>
                <w:rFonts w:ascii="Times New Roman" w:hAnsi="Times New Roman" w:cs="Times New Roman"/>
                <w:b/>
                <w:sz w:val="20"/>
                <w:szCs w:val="20"/>
              </w:rPr>
            </w:pPr>
            <w:r w:rsidRPr="004D11C5">
              <w:rPr>
                <w:rFonts w:ascii="Times New Roman" w:hAnsi="Times New Roman" w:cs="Times New Roman"/>
                <w:b/>
                <w:sz w:val="20"/>
                <w:szCs w:val="20"/>
              </w:rPr>
              <w:t>Topic/Title</w:t>
            </w:r>
          </w:p>
        </w:tc>
        <w:tc>
          <w:tcPr>
            <w:tcW w:w="7563" w:type="dxa"/>
            <w:gridSpan w:val="3"/>
          </w:tcPr>
          <w:p w14:paraId="5CB87CF4" w14:textId="4E8669E6" w:rsidR="00630F3B" w:rsidRPr="004D11C5" w:rsidRDefault="00303EA1" w:rsidP="00303EA1">
            <w:pPr>
              <w:pStyle w:val="TableParagraph"/>
              <w:spacing w:before="97"/>
              <w:rPr>
                <w:rFonts w:ascii="Times New Roman" w:hAnsi="Times New Roman" w:cs="Times New Roman"/>
                <w:sz w:val="20"/>
                <w:szCs w:val="20"/>
              </w:rPr>
            </w:pPr>
            <w:r>
              <w:rPr>
                <w:rFonts w:ascii="Times New Roman" w:hAnsi="Times New Roman" w:cs="Times New Roman"/>
                <w:sz w:val="20"/>
                <w:szCs w:val="20"/>
              </w:rPr>
              <w:t xml:space="preserve">Culture </w:t>
            </w:r>
            <w:r w:rsidR="00513BA6" w:rsidRPr="004D11C5">
              <w:rPr>
                <w:rFonts w:ascii="Times New Roman" w:hAnsi="Times New Roman" w:cs="Times New Roman"/>
                <w:sz w:val="20"/>
                <w:szCs w:val="20"/>
              </w:rPr>
              <w:t>Building</w:t>
            </w:r>
            <w:r>
              <w:rPr>
                <w:rFonts w:ascii="Times New Roman" w:hAnsi="Times New Roman" w:cs="Times New Roman"/>
                <w:sz w:val="20"/>
                <w:szCs w:val="20"/>
              </w:rPr>
              <w:t>,</w:t>
            </w:r>
            <w:r w:rsidR="003C0D85" w:rsidRPr="004D11C5">
              <w:rPr>
                <w:rFonts w:ascii="Times New Roman" w:hAnsi="Times New Roman" w:cs="Times New Roman"/>
                <w:sz w:val="20"/>
                <w:szCs w:val="20"/>
              </w:rPr>
              <w:t xml:space="preserve"> </w:t>
            </w:r>
            <w:r>
              <w:rPr>
                <w:rFonts w:ascii="Times New Roman" w:hAnsi="Times New Roman" w:cs="Times New Roman"/>
                <w:sz w:val="20"/>
                <w:szCs w:val="20"/>
              </w:rPr>
              <w:t xml:space="preserve">Class Format </w:t>
            </w:r>
            <w:r w:rsidR="004D11C5">
              <w:rPr>
                <w:rFonts w:ascii="Times New Roman" w:hAnsi="Times New Roman" w:cs="Times New Roman"/>
                <w:sz w:val="20"/>
                <w:szCs w:val="20"/>
              </w:rPr>
              <w:t>and Conten</w:t>
            </w:r>
            <w:r>
              <w:rPr>
                <w:rFonts w:ascii="Times New Roman" w:hAnsi="Times New Roman" w:cs="Times New Roman"/>
                <w:sz w:val="20"/>
                <w:szCs w:val="20"/>
              </w:rPr>
              <w:t xml:space="preserve">t                          </w:t>
            </w:r>
            <w:r>
              <w:rPr>
                <w:rFonts w:ascii="Times New Roman" w:hAnsi="Times New Roman" w:cs="Times New Roman"/>
                <w:noProof/>
                <w:sz w:val="20"/>
                <w:szCs w:val="20"/>
                <w:lang w:bidi="ar-SA"/>
              </w:rPr>
              <w:drawing>
                <wp:inline distT="0" distB="0" distL="0" distR="0" wp14:anchorId="7D4D360B" wp14:editId="477BF704">
                  <wp:extent cx="1723292"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Anch[2].png"/>
                          <pic:cNvPicPr/>
                        </pic:nvPicPr>
                        <pic:blipFill>
                          <a:blip r:embed="rId9">
                            <a:extLst>
                              <a:ext uri="{28A0092B-C50C-407E-A947-70E740481C1C}">
                                <a14:useLocalDpi xmlns:a14="http://schemas.microsoft.com/office/drawing/2010/main" val="0"/>
                              </a:ext>
                            </a:extLst>
                          </a:blip>
                          <a:stretch>
                            <a:fillRect/>
                          </a:stretch>
                        </pic:blipFill>
                        <pic:spPr>
                          <a:xfrm>
                            <a:off x="0" y="0"/>
                            <a:ext cx="1768533" cy="909080"/>
                          </a:xfrm>
                          <a:prstGeom prst="rect">
                            <a:avLst/>
                          </a:prstGeom>
                        </pic:spPr>
                      </pic:pic>
                    </a:graphicData>
                  </a:graphic>
                </wp:inline>
              </w:drawing>
            </w:r>
          </w:p>
        </w:tc>
      </w:tr>
    </w:tbl>
    <w:p w14:paraId="5780CC98" w14:textId="77777777" w:rsidR="00D76ACB" w:rsidRPr="004D11C5" w:rsidRDefault="00D76ACB">
      <w:pPr>
        <w:spacing w:before="10" w:after="1"/>
        <w:rPr>
          <w:rFonts w:ascii="Times New Roman" w:hAnsi="Times New Roman" w:cs="Times New Roman"/>
          <w:b/>
          <w:sz w:val="20"/>
          <w:szCs w:val="20"/>
        </w:rPr>
      </w:pPr>
    </w:p>
    <w:p w14:paraId="2B92FE04" w14:textId="77777777" w:rsidR="00D76ACB" w:rsidRPr="004D11C5" w:rsidRDefault="00D76ACB">
      <w:pPr>
        <w:spacing w:before="8"/>
        <w:rPr>
          <w:rFonts w:ascii="Times New Roman" w:hAnsi="Times New Roman" w:cs="Times New Roman"/>
          <w:sz w:val="20"/>
          <w:szCs w:val="20"/>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4D11C5" w14:paraId="7C40A241" w14:textId="77777777" w:rsidTr="00993D5F">
        <w:trPr>
          <w:trHeight w:val="233"/>
        </w:trPr>
        <w:tc>
          <w:tcPr>
            <w:tcW w:w="1470" w:type="dxa"/>
            <w:shd w:val="clear" w:color="auto" w:fill="DEEAF6"/>
          </w:tcPr>
          <w:p w14:paraId="49314AC7" w14:textId="3A613591" w:rsidR="00993D5F" w:rsidRPr="004D11C5" w:rsidRDefault="00993D5F">
            <w:pPr>
              <w:pStyle w:val="TableParagraph"/>
              <w:spacing w:before="2"/>
              <w:ind w:left="105"/>
              <w:rPr>
                <w:rFonts w:ascii="Times New Roman" w:hAnsi="Times New Roman" w:cs="Times New Roman"/>
                <w:b/>
                <w:sz w:val="20"/>
                <w:szCs w:val="20"/>
              </w:rPr>
            </w:pPr>
            <w:r w:rsidRPr="004D11C5">
              <w:rPr>
                <w:rFonts w:ascii="Times New Roman" w:hAnsi="Times New Roman" w:cs="Times New Roman"/>
                <w:b/>
                <w:sz w:val="20"/>
                <w:szCs w:val="20"/>
              </w:rPr>
              <w:t>Lesson/Topic</w:t>
            </w:r>
          </w:p>
        </w:tc>
        <w:tc>
          <w:tcPr>
            <w:tcW w:w="2975" w:type="dxa"/>
            <w:shd w:val="clear" w:color="auto" w:fill="DEEAF6"/>
          </w:tcPr>
          <w:p w14:paraId="030E81D9" w14:textId="02579C6E" w:rsidR="00993D5F" w:rsidRPr="004D11C5" w:rsidRDefault="00993D5F">
            <w:pPr>
              <w:pStyle w:val="TableParagraph"/>
              <w:spacing w:before="2" w:line="227" w:lineRule="exact"/>
              <w:ind w:left="105"/>
              <w:rPr>
                <w:rFonts w:ascii="Times New Roman" w:hAnsi="Times New Roman" w:cs="Times New Roman"/>
                <w:b/>
                <w:sz w:val="20"/>
                <w:szCs w:val="20"/>
              </w:rPr>
            </w:pPr>
            <w:r w:rsidRPr="004D11C5">
              <w:rPr>
                <w:rFonts w:ascii="Times New Roman" w:hAnsi="Times New Roman" w:cs="Times New Roman"/>
                <w:b/>
                <w:sz w:val="20"/>
                <w:szCs w:val="20"/>
              </w:rPr>
              <w:t xml:space="preserve">Lesson Target/Objective </w:t>
            </w:r>
          </w:p>
        </w:tc>
        <w:tc>
          <w:tcPr>
            <w:tcW w:w="2975" w:type="dxa"/>
            <w:tcBorders>
              <w:top w:val="single" w:sz="4" w:space="0" w:color="auto"/>
            </w:tcBorders>
            <w:shd w:val="clear" w:color="auto" w:fill="DEEAF6"/>
          </w:tcPr>
          <w:p w14:paraId="5E98153B" w14:textId="5769CE1D" w:rsidR="00993D5F" w:rsidRPr="004D11C5" w:rsidRDefault="00993D5F" w:rsidP="00901005">
            <w:pPr>
              <w:pStyle w:val="TableParagraph"/>
              <w:spacing w:before="2" w:line="227" w:lineRule="exact"/>
              <w:rPr>
                <w:rFonts w:ascii="Times New Roman" w:hAnsi="Times New Roman" w:cs="Times New Roman"/>
                <w:b/>
                <w:sz w:val="20"/>
                <w:szCs w:val="20"/>
              </w:rPr>
            </w:pPr>
            <w:r w:rsidRPr="004D11C5">
              <w:rPr>
                <w:rFonts w:ascii="Times New Roman" w:hAnsi="Times New Roman" w:cs="Times New Roman"/>
                <w:b/>
                <w:sz w:val="20"/>
                <w:szCs w:val="20"/>
              </w:rPr>
              <w:t xml:space="preserve">Synchronous/Live Instruction </w:t>
            </w:r>
          </w:p>
        </w:tc>
        <w:tc>
          <w:tcPr>
            <w:tcW w:w="2975" w:type="dxa"/>
            <w:tcBorders>
              <w:top w:val="single" w:sz="4" w:space="0" w:color="auto"/>
            </w:tcBorders>
            <w:shd w:val="clear" w:color="auto" w:fill="DEEAF6"/>
          </w:tcPr>
          <w:p w14:paraId="0B736982" w14:textId="4642FBA7" w:rsidR="00993D5F" w:rsidRPr="004D11C5" w:rsidRDefault="00993D5F">
            <w:pPr>
              <w:pStyle w:val="TableParagraph"/>
              <w:spacing w:before="2" w:line="200" w:lineRule="exact"/>
              <w:ind w:left="105" w:right="380"/>
              <w:rPr>
                <w:rFonts w:ascii="Times New Roman" w:hAnsi="Times New Roman" w:cs="Times New Roman"/>
                <w:b/>
                <w:iCs/>
                <w:sz w:val="20"/>
                <w:szCs w:val="20"/>
              </w:rPr>
            </w:pPr>
            <w:r w:rsidRPr="004D11C5">
              <w:rPr>
                <w:rFonts w:ascii="Times New Roman" w:hAnsi="Times New Roman" w:cs="Times New Roman"/>
                <w:b/>
                <w:iCs/>
                <w:sz w:val="20"/>
                <w:szCs w:val="20"/>
              </w:rPr>
              <w:t xml:space="preserve">Asynchronous Playlist </w:t>
            </w:r>
          </w:p>
        </w:tc>
        <w:tc>
          <w:tcPr>
            <w:tcW w:w="2975" w:type="dxa"/>
            <w:shd w:val="clear" w:color="auto" w:fill="DEEAF6"/>
          </w:tcPr>
          <w:p w14:paraId="3FE0E894" w14:textId="213DDE05" w:rsidR="00993D5F" w:rsidRPr="004D11C5" w:rsidRDefault="00993D5F">
            <w:pPr>
              <w:pStyle w:val="TableParagraph"/>
              <w:spacing w:before="2"/>
              <w:ind w:left="106"/>
              <w:rPr>
                <w:rFonts w:ascii="Times New Roman" w:hAnsi="Times New Roman" w:cs="Times New Roman"/>
                <w:b/>
                <w:sz w:val="20"/>
                <w:szCs w:val="20"/>
              </w:rPr>
            </w:pPr>
            <w:r w:rsidRPr="004D11C5">
              <w:rPr>
                <w:rFonts w:ascii="Times New Roman" w:hAnsi="Times New Roman" w:cs="Times New Roman"/>
                <w:b/>
                <w:sz w:val="20"/>
                <w:szCs w:val="20"/>
              </w:rPr>
              <w:t xml:space="preserve">Assessment/Performance Task </w:t>
            </w:r>
          </w:p>
        </w:tc>
        <w:tc>
          <w:tcPr>
            <w:tcW w:w="1246" w:type="dxa"/>
            <w:shd w:val="clear" w:color="auto" w:fill="DEEAF6"/>
          </w:tcPr>
          <w:p w14:paraId="440E863D" w14:textId="511C25BF" w:rsidR="00993D5F" w:rsidRPr="004D11C5" w:rsidRDefault="00993D5F">
            <w:pPr>
              <w:pStyle w:val="TableParagraph"/>
              <w:spacing w:before="2"/>
              <w:ind w:left="106"/>
              <w:rPr>
                <w:rFonts w:ascii="Times New Roman" w:hAnsi="Times New Roman" w:cs="Times New Roman"/>
                <w:b/>
                <w:sz w:val="20"/>
                <w:szCs w:val="20"/>
              </w:rPr>
            </w:pPr>
            <w:r w:rsidRPr="004D11C5">
              <w:rPr>
                <w:rFonts w:ascii="Times New Roman" w:hAnsi="Times New Roman" w:cs="Times New Roman"/>
                <w:b/>
                <w:sz w:val="20"/>
                <w:szCs w:val="20"/>
              </w:rPr>
              <w:t>Due Date</w:t>
            </w:r>
          </w:p>
        </w:tc>
      </w:tr>
      <w:tr w:rsidR="002B53A1" w:rsidRPr="004D11C5" w14:paraId="68F519CE" w14:textId="77777777" w:rsidTr="00993D5F">
        <w:trPr>
          <w:trHeight w:val="512"/>
        </w:trPr>
        <w:tc>
          <w:tcPr>
            <w:tcW w:w="1470" w:type="dxa"/>
          </w:tcPr>
          <w:p w14:paraId="1F61B7A1" w14:textId="77777777" w:rsidR="002B53A1" w:rsidRDefault="002B53A1" w:rsidP="002B53A1">
            <w:pPr>
              <w:pStyle w:val="TableParagraph"/>
              <w:spacing w:before="2" w:line="230" w:lineRule="atLeast"/>
              <w:ind w:left="105" w:right="59"/>
              <w:rPr>
                <w:b/>
                <w:sz w:val="20"/>
              </w:rPr>
            </w:pPr>
            <w:r>
              <w:rPr>
                <w:b/>
                <w:sz w:val="20"/>
              </w:rPr>
              <w:t xml:space="preserve">Lesson 6 </w:t>
            </w:r>
          </w:p>
          <w:p w14:paraId="02CE5A82" w14:textId="77777777" w:rsidR="002B53A1" w:rsidRDefault="002B53A1" w:rsidP="002B53A1">
            <w:pPr>
              <w:pStyle w:val="TableParagraph"/>
              <w:spacing w:before="2" w:line="230" w:lineRule="atLeast"/>
              <w:ind w:left="105" w:right="59"/>
              <w:rPr>
                <w:b/>
                <w:bCs/>
                <w:sz w:val="20"/>
                <w:szCs w:val="20"/>
              </w:rPr>
            </w:pPr>
            <w:r>
              <w:rPr>
                <w:b/>
                <w:bCs/>
                <w:sz w:val="20"/>
                <w:szCs w:val="20"/>
              </w:rPr>
              <w:t>(September 15, 2020)</w:t>
            </w:r>
          </w:p>
          <w:p w14:paraId="4172D77D" w14:textId="77777777" w:rsidR="002B53A1" w:rsidRDefault="002B53A1" w:rsidP="002B53A1">
            <w:pPr>
              <w:pStyle w:val="TableParagraph"/>
              <w:spacing w:before="2" w:line="230" w:lineRule="atLeast"/>
              <w:ind w:left="105" w:right="59"/>
              <w:rPr>
                <w:b/>
                <w:bCs/>
                <w:sz w:val="20"/>
                <w:szCs w:val="20"/>
              </w:rPr>
            </w:pPr>
          </w:p>
          <w:p w14:paraId="6DC19AF8" w14:textId="77777777" w:rsidR="002B53A1" w:rsidRDefault="002B53A1" w:rsidP="002B53A1">
            <w:pPr>
              <w:pStyle w:val="TableParagraph"/>
              <w:spacing w:before="2" w:line="230" w:lineRule="atLeast"/>
              <w:ind w:left="105" w:right="59"/>
              <w:rPr>
                <w:b/>
                <w:bCs/>
                <w:sz w:val="20"/>
                <w:szCs w:val="20"/>
              </w:rPr>
            </w:pPr>
            <w:r>
              <w:rPr>
                <w:b/>
                <w:bCs/>
                <w:sz w:val="20"/>
                <w:szCs w:val="20"/>
              </w:rPr>
              <w:t>Perception presentations</w:t>
            </w:r>
          </w:p>
          <w:p w14:paraId="376314A7" w14:textId="77777777" w:rsidR="002B53A1" w:rsidRDefault="002B53A1" w:rsidP="002B53A1">
            <w:pPr>
              <w:pStyle w:val="TableParagraph"/>
              <w:spacing w:before="2" w:line="230" w:lineRule="atLeast"/>
              <w:ind w:left="105" w:right="59"/>
              <w:rPr>
                <w:b/>
                <w:bCs/>
                <w:sz w:val="20"/>
                <w:szCs w:val="20"/>
              </w:rPr>
            </w:pPr>
          </w:p>
          <w:p w14:paraId="6F1C2E8B" w14:textId="77777777" w:rsidR="002B53A1" w:rsidRDefault="002B53A1" w:rsidP="002B53A1">
            <w:pPr>
              <w:pStyle w:val="TableParagraph"/>
              <w:spacing w:before="2" w:line="230" w:lineRule="atLeast"/>
              <w:ind w:left="105" w:right="59"/>
              <w:rPr>
                <w:b/>
                <w:bCs/>
                <w:sz w:val="20"/>
                <w:szCs w:val="20"/>
              </w:rPr>
            </w:pPr>
            <w:r>
              <w:rPr>
                <w:b/>
                <w:bCs/>
                <w:sz w:val="20"/>
                <w:szCs w:val="20"/>
              </w:rPr>
              <w:t>Reading Book Selection.</w:t>
            </w:r>
          </w:p>
          <w:p w14:paraId="27328F92" w14:textId="77777777" w:rsidR="002B53A1" w:rsidRDefault="002B53A1" w:rsidP="002B53A1">
            <w:pPr>
              <w:pStyle w:val="TableParagraph"/>
              <w:spacing w:before="2" w:line="230" w:lineRule="atLeast"/>
              <w:ind w:left="105" w:right="59"/>
              <w:rPr>
                <w:b/>
                <w:bCs/>
                <w:sz w:val="20"/>
                <w:szCs w:val="20"/>
              </w:rPr>
            </w:pPr>
            <w:r>
              <w:rPr>
                <w:b/>
                <w:bCs/>
                <w:sz w:val="20"/>
                <w:szCs w:val="20"/>
              </w:rPr>
              <w:t>Reading strategies</w:t>
            </w:r>
          </w:p>
          <w:p w14:paraId="59BA9E4B" w14:textId="77777777" w:rsidR="002B53A1" w:rsidRDefault="002B53A1" w:rsidP="002B53A1">
            <w:pPr>
              <w:pStyle w:val="TableParagraph"/>
              <w:spacing w:before="2" w:line="230" w:lineRule="atLeast"/>
              <w:ind w:left="105" w:right="59"/>
              <w:rPr>
                <w:b/>
                <w:bCs/>
                <w:sz w:val="20"/>
                <w:szCs w:val="20"/>
              </w:rPr>
            </w:pPr>
            <w:r>
              <w:rPr>
                <w:b/>
                <w:bCs/>
                <w:sz w:val="20"/>
                <w:szCs w:val="20"/>
              </w:rPr>
              <w:t>Genre</w:t>
            </w:r>
          </w:p>
          <w:p w14:paraId="569D9E7C" w14:textId="67577D4F" w:rsidR="002B53A1" w:rsidRPr="00FA2A21" w:rsidRDefault="002B53A1" w:rsidP="002B53A1">
            <w:pPr>
              <w:pStyle w:val="TableParagraph"/>
              <w:spacing w:before="2" w:line="230" w:lineRule="atLeast"/>
              <w:ind w:left="105" w:right="59"/>
              <w:rPr>
                <w:rFonts w:ascii="Times New Roman" w:hAnsi="Times New Roman" w:cs="Times New Roman"/>
                <w:sz w:val="20"/>
                <w:szCs w:val="20"/>
              </w:rPr>
            </w:pPr>
            <w:r>
              <w:rPr>
                <w:b/>
                <w:bCs/>
                <w:sz w:val="20"/>
                <w:szCs w:val="20"/>
              </w:rPr>
              <w:t>Reading Logs</w:t>
            </w:r>
          </w:p>
        </w:tc>
        <w:tc>
          <w:tcPr>
            <w:tcW w:w="2975" w:type="dxa"/>
          </w:tcPr>
          <w:p w14:paraId="226F2647" w14:textId="3068A06F"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SWBAT -Access</w:t>
            </w:r>
            <w:r w:rsidRPr="004D11C5">
              <w:rPr>
                <w:rFonts w:ascii="Times New Roman" w:hAnsi="Times New Roman" w:cs="Times New Roman"/>
                <w:sz w:val="20"/>
                <w:szCs w:val="20"/>
              </w:rPr>
              <w:t xml:space="preserve"> reading log in notebook library and add to their personal reading log notebook/tab</w:t>
            </w:r>
          </w:p>
          <w:p w14:paraId="76655E31" w14:textId="77777777" w:rsidR="002B53A1" w:rsidRDefault="002B53A1" w:rsidP="002B53A1">
            <w:pPr>
              <w:pStyle w:val="TableParagraph"/>
              <w:rPr>
                <w:rFonts w:ascii="Times New Roman" w:hAnsi="Times New Roman" w:cs="Times New Roman"/>
                <w:sz w:val="20"/>
                <w:szCs w:val="20"/>
              </w:rPr>
            </w:pPr>
          </w:p>
          <w:p w14:paraId="1D1C3ED2" w14:textId="2A8E0379"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SWBAT-u</w:t>
            </w:r>
            <w:r w:rsidRPr="004D11C5">
              <w:rPr>
                <w:rFonts w:ascii="Times New Roman" w:hAnsi="Times New Roman" w:cs="Times New Roman"/>
                <w:sz w:val="20"/>
                <w:szCs w:val="20"/>
              </w:rPr>
              <w:t xml:space="preserve">se EBSCO </w:t>
            </w:r>
            <w:r>
              <w:rPr>
                <w:rFonts w:ascii="Times New Roman" w:hAnsi="Times New Roman" w:cs="Times New Roman"/>
                <w:sz w:val="20"/>
                <w:szCs w:val="20"/>
              </w:rPr>
              <w:t>site</w:t>
            </w:r>
            <w:r w:rsidRPr="004D11C5">
              <w:rPr>
                <w:rFonts w:ascii="Times New Roman" w:hAnsi="Times New Roman" w:cs="Times New Roman"/>
                <w:sz w:val="20"/>
                <w:szCs w:val="20"/>
              </w:rPr>
              <w:t xml:space="preserve"> to select an e-book for independent reading.</w:t>
            </w:r>
          </w:p>
          <w:p w14:paraId="052B0FC2" w14:textId="77777777" w:rsidR="002B53A1" w:rsidRDefault="002B53A1" w:rsidP="002B53A1">
            <w:pPr>
              <w:pStyle w:val="TableParagraph"/>
              <w:ind w:left="720"/>
              <w:rPr>
                <w:rFonts w:ascii="Times New Roman" w:hAnsi="Times New Roman" w:cs="Times New Roman"/>
                <w:sz w:val="20"/>
                <w:szCs w:val="20"/>
              </w:rPr>
            </w:pPr>
          </w:p>
          <w:p w14:paraId="5FA2CDA3" w14:textId="245096F1"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SWBAT- </w:t>
            </w:r>
            <w:r w:rsidRPr="004D11C5">
              <w:rPr>
                <w:rFonts w:ascii="Times New Roman" w:hAnsi="Times New Roman" w:cs="Times New Roman"/>
                <w:sz w:val="20"/>
                <w:szCs w:val="20"/>
              </w:rPr>
              <w:t>identify</w:t>
            </w:r>
            <w:r>
              <w:rPr>
                <w:rFonts w:ascii="Times New Roman" w:hAnsi="Times New Roman" w:cs="Times New Roman"/>
                <w:sz w:val="20"/>
                <w:szCs w:val="20"/>
              </w:rPr>
              <w:t xml:space="preserve"> their personal </w:t>
            </w:r>
            <w:r w:rsidRPr="004D11C5">
              <w:rPr>
                <w:rFonts w:ascii="Times New Roman" w:hAnsi="Times New Roman" w:cs="Times New Roman"/>
                <w:sz w:val="20"/>
                <w:szCs w:val="20"/>
              </w:rPr>
              <w:t>interest and use that to locate books of interest.</w:t>
            </w:r>
          </w:p>
          <w:p w14:paraId="3D1D71E4" w14:textId="77777777" w:rsidR="002B53A1" w:rsidRDefault="002B53A1" w:rsidP="002B53A1">
            <w:pPr>
              <w:pStyle w:val="TableParagraph"/>
              <w:ind w:left="720"/>
              <w:rPr>
                <w:rFonts w:ascii="Times New Roman" w:hAnsi="Times New Roman" w:cs="Times New Roman"/>
                <w:sz w:val="20"/>
                <w:szCs w:val="20"/>
              </w:rPr>
            </w:pPr>
          </w:p>
          <w:p w14:paraId="2C5131FA" w14:textId="5C4FFE1D"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SWBAT- </w:t>
            </w:r>
            <w:r w:rsidRPr="004D11C5">
              <w:rPr>
                <w:rFonts w:ascii="Times New Roman" w:hAnsi="Times New Roman" w:cs="Times New Roman"/>
                <w:sz w:val="20"/>
                <w:szCs w:val="20"/>
              </w:rPr>
              <w:t xml:space="preserve">show understanding of </w:t>
            </w:r>
          </w:p>
          <w:p w14:paraId="03B7CDC5" w14:textId="42BB73AB" w:rsidR="002B53A1" w:rsidRDefault="002B53A1" w:rsidP="002B53A1">
            <w:pPr>
              <w:pStyle w:val="TableParagraph"/>
              <w:ind w:left="720"/>
              <w:rPr>
                <w:rFonts w:ascii="Times New Roman" w:hAnsi="Times New Roman" w:cs="Times New Roman"/>
                <w:sz w:val="20"/>
                <w:szCs w:val="20"/>
              </w:rPr>
            </w:pPr>
            <w:proofErr w:type="gramStart"/>
            <w:r w:rsidRPr="004D11C5">
              <w:rPr>
                <w:rFonts w:ascii="Times New Roman" w:hAnsi="Times New Roman" w:cs="Times New Roman"/>
                <w:sz w:val="20"/>
                <w:szCs w:val="20"/>
              </w:rPr>
              <w:t>genre</w:t>
            </w:r>
            <w:proofErr w:type="gramEnd"/>
            <w:r w:rsidRPr="004D11C5">
              <w:rPr>
                <w:rFonts w:ascii="Times New Roman" w:hAnsi="Times New Roman" w:cs="Times New Roman"/>
                <w:sz w:val="20"/>
                <w:szCs w:val="20"/>
              </w:rPr>
              <w:t xml:space="preserve">. </w:t>
            </w:r>
            <w:proofErr w:type="gramStart"/>
            <w:r w:rsidRPr="004D11C5">
              <w:rPr>
                <w:rFonts w:ascii="Times New Roman" w:hAnsi="Times New Roman" w:cs="Times New Roman"/>
                <w:sz w:val="20"/>
                <w:szCs w:val="20"/>
              </w:rPr>
              <w:t>and</w:t>
            </w:r>
            <w:proofErr w:type="gramEnd"/>
            <w:r w:rsidRPr="004D11C5">
              <w:rPr>
                <w:rFonts w:ascii="Times New Roman" w:hAnsi="Times New Roman" w:cs="Times New Roman"/>
                <w:sz w:val="20"/>
                <w:szCs w:val="20"/>
              </w:rPr>
              <w:t xml:space="preserve"> demonstrate  how to locate information</w:t>
            </w:r>
            <w:r>
              <w:rPr>
                <w:rFonts w:ascii="Times New Roman" w:hAnsi="Times New Roman" w:cs="Times New Roman"/>
                <w:sz w:val="20"/>
                <w:szCs w:val="20"/>
              </w:rPr>
              <w:t xml:space="preserve"> for reading book selection.</w:t>
            </w:r>
          </w:p>
          <w:p w14:paraId="3D5DB317" w14:textId="4CA8E921"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SWBAT- Set-up reading logs</w:t>
            </w:r>
          </w:p>
          <w:p w14:paraId="4EAC5FDB" w14:textId="7B012FE9"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SWBAT- Make first reading log entry using a variety of reading strategies.  </w:t>
            </w:r>
          </w:p>
          <w:p w14:paraId="1D4B5BA6" w14:textId="77777777" w:rsidR="002B53A1" w:rsidRDefault="002B53A1" w:rsidP="002B53A1">
            <w:pPr>
              <w:pStyle w:val="TableParagraph"/>
              <w:rPr>
                <w:rFonts w:ascii="Times New Roman" w:hAnsi="Times New Roman" w:cs="Times New Roman"/>
                <w:sz w:val="20"/>
                <w:szCs w:val="20"/>
              </w:rPr>
            </w:pPr>
          </w:p>
          <w:p w14:paraId="45E640FB" w14:textId="7798002B" w:rsidR="002B53A1" w:rsidRPr="0085566E"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SWBAT- Define genre and subcategories of it. </w:t>
            </w:r>
            <w:r w:rsidRPr="0085566E">
              <w:rPr>
                <w:rFonts w:ascii="Times New Roman" w:hAnsi="Times New Roman" w:cs="Times New Roman"/>
                <w:sz w:val="20"/>
                <w:szCs w:val="20"/>
              </w:rPr>
              <w:t xml:space="preserve">Broad genre and narrow </w:t>
            </w:r>
          </w:p>
          <w:p w14:paraId="2D57B0A8" w14:textId="2C85FABF" w:rsidR="002B53A1" w:rsidRPr="004D11C5" w:rsidRDefault="002B53A1" w:rsidP="002B53A1">
            <w:pPr>
              <w:pStyle w:val="TableParagraph"/>
              <w:ind w:left="720"/>
              <w:rPr>
                <w:rFonts w:ascii="Times New Roman" w:hAnsi="Times New Roman" w:cs="Times New Roman"/>
                <w:sz w:val="20"/>
                <w:szCs w:val="20"/>
              </w:rPr>
            </w:pPr>
            <w:r w:rsidRPr="004D11C5">
              <w:rPr>
                <w:rFonts w:ascii="Times New Roman" w:hAnsi="Times New Roman" w:cs="Times New Roman"/>
                <w:sz w:val="20"/>
                <w:szCs w:val="20"/>
              </w:rPr>
              <w:t xml:space="preserve"> </w:t>
            </w:r>
          </w:p>
          <w:p w14:paraId="77D5D316" w14:textId="77777777" w:rsidR="002B53A1" w:rsidRPr="004D11C5" w:rsidRDefault="002B53A1" w:rsidP="002B53A1">
            <w:pPr>
              <w:pStyle w:val="TableParagraph"/>
              <w:rPr>
                <w:rFonts w:ascii="Times New Roman" w:hAnsi="Times New Roman" w:cs="Times New Roman"/>
                <w:sz w:val="20"/>
                <w:szCs w:val="20"/>
              </w:rPr>
            </w:pPr>
          </w:p>
        </w:tc>
        <w:tc>
          <w:tcPr>
            <w:tcW w:w="2975" w:type="dxa"/>
          </w:tcPr>
          <w:p w14:paraId="2F20481E"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Share My Perception Task- Gallery Walk </w:t>
            </w:r>
          </w:p>
          <w:p w14:paraId="047B744E"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Do Now</w:t>
            </w:r>
          </w:p>
          <w:p w14:paraId="0F2979CE"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Affirmation</w:t>
            </w:r>
          </w:p>
          <w:p w14:paraId="4532806B"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African Fact</w:t>
            </w:r>
          </w:p>
          <w:p w14:paraId="3D7565A2"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Finish guess who</w:t>
            </w:r>
          </w:p>
          <w:p w14:paraId="5BC8CCBE" w14:textId="77777777" w:rsidR="002B53A1" w:rsidRPr="004D11C5" w:rsidRDefault="002B53A1" w:rsidP="002B53A1">
            <w:pPr>
              <w:pStyle w:val="TableParagraph"/>
              <w:rPr>
                <w:rFonts w:ascii="Times New Roman" w:hAnsi="Times New Roman" w:cs="Times New Roman"/>
                <w:sz w:val="20"/>
                <w:szCs w:val="20"/>
              </w:rPr>
            </w:pPr>
          </w:p>
          <w:p w14:paraId="41638D82"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 </w:t>
            </w:r>
          </w:p>
          <w:p w14:paraId="23389111"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Interests</w:t>
            </w:r>
          </w:p>
          <w:p w14:paraId="4C21EEAD"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Independent</w:t>
            </w:r>
          </w:p>
          <w:p w14:paraId="4CCE30D9"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reading book selection</w:t>
            </w:r>
          </w:p>
          <w:p w14:paraId="1D34D20C"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Book Report Review </w:t>
            </w:r>
          </w:p>
          <w:p w14:paraId="0E6AC857"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Review Book Report f</w:t>
            </w:r>
            <w:r w:rsidRPr="004D11C5">
              <w:rPr>
                <w:rFonts w:ascii="Times New Roman" w:hAnsi="Times New Roman" w:cs="Times New Roman"/>
                <w:sz w:val="20"/>
                <w:szCs w:val="20"/>
              </w:rPr>
              <w:t xml:space="preserve">orm jot down questions and concerns, and like. </w:t>
            </w:r>
          </w:p>
          <w:p w14:paraId="31946B00" w14:textId="77777777" w:rsidR="002B53A1" w:rsidRPr="004D11C5" w:rsidRDefault="002B53A1" w:rsidP="002B53A1">
            <w:pPr>
              <w:pStyle w:val="TableParagraph"/>
              <w:rPr>
                <w:rFonts w:ascii="Times New Roman" w:hAnsi="Times New Roman" w:cs="Times New Roman"/>
                <w:sz w:val="20"/>
                <w:szCs w:val="20"/>
              </w:rPr>
            </w:pPr>
          </w:p>
          <w:p w14:paraId="25D9BE16"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Reading log- class notebook</w:t>
            </w:r>
          </w:p>
          <w:p w14:paraId="610FDD3D" w14:textId="2D5E18BA"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How to make a reading log entry           </w:t>
            </w:r>
          </w:p>
        </w:tc>
        <w:tc>
          <w:tcPr>
            <w:tcW w:w="2975" w:type="dxa"/>
          </w:tcPr>
          <w:p w14:paraId="0DE75D08"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Complete I Am From poem template</w:t>
            </w:r>
          </w:p>
          <w:p w14:paraId="7FE8BDFD"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Review Book Report Form jot down questions and concerns, and like. </w:t>
            </w:r>
          </w:p>
          <w:p w14:paraId="1ECD9B0F" w14:textId="77777777" w:rsidR="002B53A1" w:rsidRPr="004D11C5" w:rsidRDefault="002B53A1" w:rsidP="002B53A1">
            <w:pPr>
              <w:pStyle w:val="TableParagraph"/>
              <w:rPr>
                <w:rFonts w:ascii="Times New Roman" w:hAnsi="Times New Roman" w:cs="Times New Roman"/>
                <w:sz w:val="20"/>
                <w:szCs w:val="20"/>
              </w:rPr>
            </w:pPr>
          </w:p>
          <w:p w14:paraId="50C24393"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Type or add notes in notebook –</w:t>
            </w:r>
            <w:r>
              <w:rPr>
                <w:rFonts w:ascii="Times New Roman" w:hAnsi="Times New Roman" w:cs="Times New Roman"/>
                <w:sz w:val="20"/>
                <w:szCs w:val="20"/>
              </w:rPr>
              <w:t>Reading Log</w:t>
            </w:r>
          </w:p>
          <w:p w14:paraId="47A72FED"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Personal Lexicon update with vocabulary- genre. </w:t>
            </w:r>
          </w:p>
          <w:p w14:paraId="73E6628C" w14:textId="77777777" w:rsidR="002B53A1" w:rsidRPr="004D11C5" w:rsidRDefault="002B53A1" w:rsidP="002B53A1">
            <w:pPr>
              <w:pStyle w:val="TableParagraph"/>
              <w:rPr>
                <w:rFonts w:ascii="Times New Roman" w:hAnsi="Times New Roman" w:cs="Times New Roman"/>
                <w:sz w:val="20"/>
                <w:szCs w:val="20"/>
              </w:rPr>
            </w:pPr>
          </w:p>
          <w:p w14:paraId="685F91B0"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Independent Reading Book Task</w:t>
            </w:r>
          </w:p>
          <w:p w14:paraId="3564FE74"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Class note book- genre the name of your book or on the collab</w:t>
            </w:r>
            <w:r>
              <w:rPr>
                <w:rFonts w:ascii="Times New Roman" w:hAnsi="Times New Roman" w:cs="Times New Roman"/>
                <w:sz w:val="20"/>
                <w:szCs w:val="20"/>
              </w:rPr>
              <w:t>orative page. Title, your name.</w:t>
            </w:r>
          </w:p>
          <w:p w14:paraId="7E828918" w14:textId="77777777" w:rsidR="002B53A1" w:rsidRDefault="002B53A1" w:rsidP="002B53A1">
            <w:pPr>
              <w:pStyle w:val="TableParagraph"/>
              <w:rPr>
                <w:rFonts w:ascii="Times New Roman" w:hAnsi="Times New Roman" w:cs="Times New Roman"/>
                <w:sz w:val="20"/>
                <w:szCs w:val="20"/>
              </w:rPr>
            </w:pPr>
          </w:p>
          <w:p w14:paraId="70D25F91" w14:textId="77777777" w:rsidR="002B53A1" w:rsidRPr="004D11C5" w:rsidRDefault="002B53A1" w:rsidP="002B53A1">
            <w:pPr>
              <w:pStyle w:val="TableParagraph"/>
              <w:rPr>
                <w:rFonts w:ascii="Times New Roman" w:hAnsi="Times New Roman" w:cs="Times New Roman"/>
                <w:sz w:val="20"/>
                <w:szCs w:val="20"/>
              </w:rPr>
            </w:pPr>
          </w:p>
          <w:p w14:paraId="38A75CE1" w14:textId="51A935A3"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Read for 10 minutes or read 10 pages.  Apply selected reading strategies</w:t>
            </w:r>
            <w:r>
              <w:rPr>
                <w:rFonts w:ascii="Times New Roman" w:hAnsi="Times New Roman" w:cs="Times New Roman"/>
                <w:sz w:val="20"/>
                <w:szCs w:val="20"/>
              </w:rPr>
              <w:t>.</w:t>
            </w:r>
          </w:p>
        </w:tc>
        <w:tc>
          <w:tcPr>
            <w:tcW w:w="2975" w:type="dxa"/>
          </w:tcPr>
          <w:p w14:paraId="14059F6F"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Identify questions and concerns, and ideas about book report. </w:t>
            </w:r>
          </w:p>
          <w:p w14:paraId="36C22C95" w14:textId="77777777" w:rsidR="002B53A1" w:rsidRPr="004D11C5" w:rsidRDefault="002B53A1" w:rsidP="002B53A1">
            <w:pPr>
              <w:pStyle w:val="TableParagraph"/>
              <w:rPr>
                <w:rFonts w:ascii="Times New Roman" w:hAnsi="Times New Roman" w:cs="Times New Roman"/>
                <w:sz w:val="20"/>
                <w:szCs w:val="20"/>
              </w:rPr>
            </w:pPr>
          </w:p>
          <w:p w14:paraId="52352000"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Set-up of Independent Reading Log section of Notebook. </w:t>
            </w:r>
          </w:p>
          <w:p w14:paraId="5B1991F7" w14:textId="77777777" w:rsidR="002B53A1" w:rsidRDefault="002B53A1" w:rsidP="002B53A1">
            <w:pPr>
              <w:pStyle w:val="TableParagraph"/>
              <w:rPr>
                <w:rFonts w:ascii="Times New Roman" w:hAnsi="Times New Roman" w:cs="Times New Roman"/>
                <w:sz w:val="20"/>
                <w:szCs w:val="20"/>
              </w:rPr>
            </w:pPr>
          </w:p>
          <w:p w14:paraId="7F019521"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Placement of weekly Exit Ticket into Exit Ticket section </w:t>
            </w:r>
          </w:p>
          <w:p w14:paraId="7AC32279" w14:textId="77777777" w:rsidR="002B53A1" w:rsidRDefault="002B53A1" w:rsidP="002B53A1">
            <w:pPr>
              <w:pStyle w:val="TableParagraph"/>
              <w:rPr>
                <w:rFonts w:ascii="Times New Roman" w:hAnsi="Times New Roman" w:cs="Times New Roman"/>
                <w:sz w:val="20"/>
                <w:szCs w:val="20"/>
              </w:rPr>
            </w:pPr>
          </w:p>
          <w:p w14:paraId="2B0E762B"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Genre task.</w:t>
            </w:r>
          </w:p>
          <w:p w14:paraId="64D80CFC" w14:textId="77777777" w:rsidR="002B53A1" w:rsidRDefault="002B53A1" w:rsidP="002B53A1">
            <w:pPr>
              <w:pStyle w:val="TableParagraph"/>
              <w:rPr>
                <w:rFonts w:ascii="Times New Roman" w:hAnsi="Times New Roman" w:cs="Times New Roman"/>
                <w:sz w:val="20"/>
                <w:szCs w:val="20"/>
              </w:rPr>
            </w:pPr>
          </w:p>
          <w:p w14:paraId="4F7716AF"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Identification and demonstration of reading strategies. </w:t>
            </w:r>
            <w:r w:rsidRPr="004D11C5">
              <w:rPr>
                <w:rFonts w:ascii="Times New Roman" w:hAnsi="Times New Roman" w:cs="Times New Roman"/>
                <w:sz w:val="20"/>
                <w:szCs w:val="20"/>
              </w:rPr>
              <w:t>Critique of scenarios  and/or videos</w:t>
            </w:r>
          </w:p>
          <w:p w14:paraId="26AE0A12" w14:textId="77777777" w:rsidR="002B53A1" w:rsidRPr="004D11C5" w:rsidRDefault="002B53A1" w:rsidP="002B53A1">
            <w:pPr>
              <w:pStyle w:val="TableParagraph"/>
              <w:rPr>
                <w:rFonts w:ascii="Times New Roman" w:hAnsi="Times New Roman" w:cs="Times New Roman"/>
                <w:sz w:val="20"/>
                <w:szCs w:val="20"/>
              </w:rPr>
            </w:pPr>
          </w:p>
          <w:p w14:paraId="7DC52DDA"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Use poem template to complete where I am from poem. </w:t>
            </w:r>
          </w:p>
          <w:p w14:paraId="107CF1D2" w14:textId="77777777" w:rsidR="002B53A1" w:rsidRDefault="002B53A1" w:rsidP="002B53A1">
            <w:pPr>
              <w:pStyle w:val="TableParagraph"/>
              <w:rPr>
                <w:rFonts w:ascii="Times New Roman" w:hAnsi="Times New Roman" w:cs="Times New Roman"/>
                <w:sz w:val="20"/>
                <w:szCs w:val="20"/>
              </w:rPr>
            </w:pPr>
          </w:p>
          <w:p w14:paraId="73922CD1" w14:textId="2455AEE0" w:rsidR="002B53A1" w:rsidRPr="004D11C5" w:rsidRDefault="002B53A1" w:rsidP="002B53A1">
            <w:pPr>
              <w:pStyle w:val="TableParagraph"/>
              <w:rPr>
                <w:rFonts w:ascii="Times New Roman" w:hAnsi="Times New Roman" w:cs="Times New Roman"/>
                <w:sz w:val="20"/>
                <w:szCs w:val="20"/>
              </w:rPr>
            </w:pPr>
            <w:r>
              <w:rPr>
                <w:rFonts w:ascii="Times New Roman"/>
                <w:sz w:val="18"/>
              </w:rPr>
              <w:t xml:space="preserve">Post birthday slides into collaborative space. </w:t>
            </w:r>
          </w:p>
        </w:tc>
        <w:tc>
          <w:tcPr>
            <w:tcW w:w="1246" w:type="dxa"/>
          </w:tcPr>
          <w:p w14:paraId="7878B932"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September</w:t>
            </w:r>
          </w:p>
          <w:p w14:paraId="11E713F3" w14:textId="4A659CAA"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15</w:t>
            </w:r>
            <w:r w:rsidRPr="004D11C5">
              <w:rPr>
                <w:rFonts w:ascii="Times New Roman" w:hAnsi="Times New Roman" w:cs="Times New Roman"/>
                <w:sz w:val="20"/>
                <w:szCs w:val="20"/>
              </w:rPr>
              <w:t xml:space="preserve">, 2020-September </w:t>
            </w:r>
            <w:r>
              <w:rPr>
                <w:rFonts w:ascii="Times New Roman" w:hAnsi="Times New Roman" w:cs="Times New Roman"/>
                <w:sz w:val="20"/>
                <w:szCs w:val="20"/>
              </w:rPr>
              <w:t>17</w:t>
            </w:r>
            <w:r w:rsidRPr="004D11C5">
              <w:rPr>
                <w:rFonts w:ascii="Times New Roman" w:hAnsi="Times New Roman" w:cs="Times New Roman"/>
                <w:sz w:val="20"/>
                <w:szCs w:val="20"/>
              </w:rPr>
              <w:t>, 2020</w:t>
            </w:r>
          </w:p>
        </w:tc>
      </w:tr>
      <w:tr w:rsidR="002B53A1" w:rsidRPr="004D11C5" w14:paraId="76D7AE5C" w14:textId="77777777" w:rsidTr="00993D5F">
        <w:trPr>
          <w:trHeight w:val="504"/>
        </w:trPr>
        <w:tc>
          <w:tcPr>
            <w:tcW w:w="1470" w:type="dxa"/>
          </w:tcPr>
          <w:p w14:paraId="571DF8A7" w14:textId="77777777" w:rsidR="002B53A1" w:rsidRDefault="002B53A1" w:rsidP="002B53A1">
            <w:pPr>
              <w:pStyle w:val="TableParagraph"/>
              <w:spacing w:line="225" w:lineRule="exact"/>
              <w:ind w:left="105"/>
              <w:rPr>
                <w:b/>
                <w:sz w:val="20"/>
              </w:rPr>
            </w:pPr>
            <w:r>
              <w:rPr>
                <w:b/>
                <w:sz w:val="20"/>
              </w:rPr>
              <w:t>Lesson 7</w:t>
            </w:r>
          </w:p>
          <w:p w14:paraId="33D8F30A" w14:textId="77777777" w:rsidR="002B53A1" w:rsidRDefault="002B53A1" w:rsidP="002B53A1">
            <w:pPr>
              <w:pStyle w:val="TableParagraph"/>
              <w:spacing w:before="1" w:line="207" w:lineRule="exact"/>
              <w:ind w:left="105"/>
              <w:rPr>
                <w:b/>
                <w:bCs/>
                <w:sz w:val="20"/>
                <w:szCs w:val="20"/>
              </w:rPr>
            </w:pPr>
            <w:r w:rsidRPr="3BC99B83">
              <w:rPr>
                <w:b/>
                <w:bCs/>
                <w:sz w:val="20"/>
                <w:szCs w:val="20"/>
              </w:rPr>
              <w:t>(</w:t>
            </w:r>
            <w:r>
              <w:rPr>
                <w:b/>
                <w:bCs/>
                <w:sz w:val="20"/>
                <w:szCs w:val="20"/>
              </w:rPr>
              <w:t xml:space="preserve">September </w:t>
            </w:r>
            <w:r>
              <w:rPr>
                <w:b/>
                <w:bCs/>
                <w:sz w:val="20"/>
                <w:szCs w:val="20"/>
              </w:rPr>
              <w:lastRenderedPageBreak/>
              <w:t>17,2020</w:t>
            </w:r>
            <w:r w:rsidRPr="3BC99B83">
              <w:rPr>
                <w:b/>
                <w:bCs/>
                <w:sz w:val="20"/>
                <w:szCs w:val="20"/>
              </w:rPr>
              <w:t>)</w:t>
            </w:r>
          </w:p>
          <w:p w14:paraId="24F08E57" w14:textId="77777777" w:rsidR="002B53A1" w:rsidRDefault="002B53A1" w:rsidP="002B53A1">
            <w:pPr>
              <w:pStyle w:val="TableParagraph"/>
              <w:spacing w:before="1" w:line="207" w:lineRule="exact"/>
              <w:ind w:left="105"/>
              <w:rPr>
                <w:b/>
                <w:bCs/>
                <w:sz w:val="20"/>
                <w:szCs w:val="20"/>
              </w:rPr>
            </w:pPr>
          </w:p>
          <w:p w14:paraId="3B9172ED" w14:textId="77777777" w:rsidR="002B53A1" w:rsidRDefault="002B53A1" w:rsidP="002B53A1">
            <w:pPr>
              <w:pStyle w:val="TableParagraph"/>
              <w:spacing w:before="1" w:line="207" w:lineRule="exact"/>
              <w:ind w:left="105"/>
              <w:rPr>
                <w:b/>
                <w:bCs/>
                <w:sz w:val="20"/>
                <w:szCs w:val="20"/>
              </w:rPr>
            </w:pPr>
            <w:r>
              <w:rPr>
                <w:b/>
                <w:bCs/>
                <w:sz w:val="20"/>
                <w:szCs w:val="20"/>
              </w:rPr>
              <w:t>Journal Lesson</w:t>
            </w:r>
          </w:p>
          <w:p w14:paraId="55F2C756" w14:textId="77777777" w:rsidR="002B53A1" w:rsidRDefault="002B53A1" w:rsidP="002B53A1">
            <w:pPr>
              <w:pStyle w:val="TableParagraph"/>
              <w:spacing w:before="1" w:line="207" w:lineRule="exact"/>
              <w:ind w:left="105"/>
              <w:rPr>
                <w:b/>
                <w:bCs/>
                <w:sz w:val="20"/>
                <w:szCs w:val="20"/>
              </w:rPr>
            </w:pPr>
            <w:r>
              <w:rPr>
                <w:b/>
                <w:bCs/>
                <w:sz w:val="20"/>
                <w:szCs w:val="20"/>
              </w:rPr>
              <w:t>Birthday Presentations</w:t>
            </w:r>
          </w:p>
          <w:p w14:paraId="5DD614E4" w14:textId="77777777" w:rsidR="002B53A1" w:rsidRDefault="002B53A1" w:rsidP="002B53A1">
            <w:pPr>
              <w:pStyle w:val="TableParagraph"/>
              <w:spacing w:before="1" w:line="207" w:lineRule="exact"/>
              <w:ind w:left="105"/>
              <w:rPr>
                <w:b/>
                <w:bCs/>
                <w:sz w:val="20"/>
                <w:szCs w:val="20"/>
              </w:rPr>
            </w:pPr>
          </w:p>
          <w:p w14:paraId="78EC692F" w14:textId="77777777" w:rsidR="002B53A1" w:rsidRDefault="002B53A1" w:rsidP="002B53A1">
            <w:pPr>
              <w:pStyle w:val="TableParagraph"/>
              <w:spacing w:before="1" w:line="207" w:lineRule="exact"/>
              <w:ind w:left="105"/>
              <w:rPr>
                <w:b/>
                <w:bCs/>
                <w:sz w:val="20"/>
                <w:szCs w:val="20"/>
              </w:rPr>
            </w:pPr>
            <w:r>
              <w:rPr>
                <w:b/>
                <w:bCs/>
                <w:sz w:val="20"/>
                <w:szCs w:val="20"/>
              </w:rPr>
              <w:t>Culture Building</w:t>
            </w:r>
          </w:p>
          <w:p w14:paraId="7F0100AF" w14:textId="208C21AB" w:rsidR="002B53A1" w:rsidRPr="004D11C5" w:rsidRDefault="002B53A1" w:rsidP="002B53A1">
            <w:pPr>
              <w:pStyle w:val="TableParagraph"/>
              <w:spacing w:line="225" w:lineRule="exact"/>
              <w:ind w:left="105"/>
              <w:rPr>
                <w:rFonts w:ascii="Times New Roman" w:hAnsi="Times New Roman" w:cs="Times New Roman"/>
                <w:b/>
                <w:sz w:val="20"/>
                <w:szCs w:val="20"/>
              </w:rPr>
            </w:pPr>
            <w:r>
              <w:rPr>
                <w:b/>
                <w:bCs/>
                <w:sz w:val="20"/>
                <w:szCs w:val="20"/>
              </w:rPr>
              <w:t>Class structure</w:t>
            </w:r>
          </w:p>
        </w:tc>
        <w:tc>
          <w:tcPr>
            <w:tcW w:w="2975" w:type="dxa"/>
          </w:tcPr>
          <w:p w14:paraId="3AF45EAF" w14:textId="7B5242EA"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SWBAT- P</w:t>
            </w:r>
            <w:r w:rsidRPr="003864B5">
              <w:rPr>
                <w:rFonts w:ascii="Times New Roman" w:hAnsi="Times New Roman" w:cs="Times New Roman"/>
                <w:sz w:val="20"/>
                <w:szCs w:val="20"/>
              </w:rPr>
              <w:t>resent  birthday slide</w:t>
            </w:r>
            <w:r>
              <w:rPr>
                <w:rFonts w:ascii="Times New Roman" w:hAnsi="Times New Roman" w:cs="Times New Roman"/>
                <w:sz w:val="20"/>
                <w:szCs w:val="20"/>
              </w:rPr>
              <w:t>(s)</w:t>
            </w:r>
            <w:r w:rsidRPr="003864B5">
              <w:rPr>
                <w:rFonts w:ascii="Times New Roman" w:hAnsi="Times New Roman" w:cs="Times New Roman"/>
                <w:sz w:val="20"/>
                <w:szCs w:val="20"/>
              </w:rPr>
              <w:t xml:space="preserve"> adheri</w:t>
            </w:r>
            <w:r>
              <w:rPr>
                <w:rFonts w:ascii="Times New Roman" w:hAnsi="Times New Roman" w:cs="Times New Roman"/>
                <w:sz w:val="20"/>
                <w:szCs w:val="20"/>
              </w:rPr>
              <w:t xml:space="preserve">ng to presentation </w:t>
            </w:r>
            <w:r>
              <w:rPr>
                <w:rFonts w:ascii="Times New Roman" w:hAnsi="Times New Roman" w:cs="Times New Roman"/>
                <w:sz w:val="20"/>
                <w:szCs w:val="20"/>
              </w:rPr>
              <w:lastRenderedPageBreak/>
              <w:t>requirements</w:t>
            </w:r>
          </w:p>
          <w:p w14:paraId="4BE136F1" w14:textId="72C60B4D" w:rsidR="002B53A1" w:rsidRPr="0085566E" w:rsidRDefault="002B53A1" w:rsidP="002B53A1">
            <w:pPr>
              <w:pStyle w:val="TableParagraph"/>
              <w:rPr>
                <w:rFonts w:ascii="Times New Roman"/>
                <w:sz w:val="18"/>
                <w:szCs w:val="18"/>
              </w:rPr>
            </w:pPr>
            <w:r>
              <w:rPr>
                <w:rFonts w:ascii="Times New Roman" w:hAnsi="Times New Roman" w:cs="Times New Roman"/>
                <w:sz w:val="20"/>
                <w:szCs w:val="20"/>
              </w:rPr>
              <w:t xml:space="preserve">SWBAT- </w:t>
            </w:r>
            <w:r w:rsidRPr="003864B5">
              <w:rPr>
                <w:rFonts w:ascii="Times New Roman" w:hAnsi="Times New Roman" w:cs="Times New Roman"/>
                <w:sz w:val="20"/>
                <w:szCs w:val="20"/>
              </w:rPr>
              <w:t>attentively listen</w:t>
            </w:r>
            <w:r>
              <w:rPr>
                <w:rFonts w:ascii="Times New Roman" w:hAnsi="Times New Roman" w:cs="Times New Roman"/>
                <w:sz w:val="20"/>
                <w:szCs w:val="20"/>
              </w:rPr>
              <w:t>.</w:t>
            </w:r>
          </w:p>
          <w:p w14:paraId="1A058D73" w14:textId="01A003FF" w:rsidR="002B53A1" w:rsidRDefault="002B53A1" w:rsidP="002B53A1">
            <w:pPr>
              <w:pStyle w:val="TableParagraph"/>
              <w:rPr>
                <w:rFonts w:ascii="Times New Roman"/>
                <w:sz w:val="18"/>
                <w:szCs w:val="18"/>
              </w:rPr>
            </w:pPr>
            <w:r>
              <w:rPr>
                <w:rFonts w:ascii="Times New Roman"/>
                <w:sz w:val="18"/>
                <w:szCs w:val="18"/>
              </w:rPr>
              <w:t>SWBAT-Set-up Journal CN</w:t>
            </w:r>
          </w:p>
          <w:p w14:paraId="62103CB5" w14:textId="51E957E9" w:rsidR="002B53A1" w:rsidRDefault="002B53A1" w:rsidP="002B53A1">
            <w:pPr>
              <w:pStyle w:val="TableParagraph"/>
              <w:rPr>
                <w:rFonts w:ascii="Times New Roman"/>
                <w:sz w:val="18"/>
                <w:szCs w:val="18"/>
              </w:rPr>
            </w:pPr>
            <w:r>
              <w:rPr>
                <w:rFonts w:ascii="Times New Roman"/>
                <w:sz w:val="18"/>
                <w:szCs w:val="18"/>
              </w:rPr>
              <w:t>SWBAT-Discuss and Identify a topic</w:t>
            </w:r>
          </w:p>
          <w:p w14:paraId="23F5D3FB" w14:textId="090930E6" w:rsidR="002B53A1" w:rsidRDefault="002B53A1" w:rsidP="002B53A1">
            <w:pPr>
              <w:pStyle w:val="TableParagraph"/>
              <w:rPr>
                <w:rFonts w:ascii="Times New Roman"/>
                <w:sz w:val="18"/>
                <w:szCs w:val="18"/>
              </w:rPr>
            </w:pPr>
            <w:r>
              <w:rPr>
                <w:rFonts w:ascii="Times New Roman"/>
                <w:sz w:val="18"/>
                <w:szCs w:val="18"/>
              </w:rPr>
              <w:t>SWBAT- to follow format criteria for making first entry.</w:t>
            </w:r>
          </w:p>
          <w:p w14:paraId="2B255FFF" w14:textId="77777777" w:rsidR="002B53A1" w:rsidRDefault="002B53A1" w:rsidP="002B53A1">
            <w:pPr>
              <w:pStyle w:val="TableParagraph"/>
              <w:rPr>
                <w:rFonts w:ascii="Times New Roman"/>
                <w:sz w:val="18"/>
                <w:szCs w:val="18"/>
              </w:rPr>
            </w:pPr>
          </w:p>
          <w:p w14:paraId="28D21110" w14:textId="57F319F1" w:rsidR="002B53A1" w:rsidRDefault="002B53A1" w:rsidP="002B53A1">
            <w:pPr>
              <w:pStyle w:val="TableParagraph"/>
              <w:rPr>
                <w:rFonts w:ascii="Times New Roman"/>
                <w:sz w:val="18"/>
                <w:szCs w:val="18"/>
              </w:rPr>
            </w:pPr>
            <w:r>
              <w:rPr>
                <w:rFonts w:ascii="Times New Roman"/>
                <w:sz w:val="18"/>
                <w:szCs w:val="18"/>
              </w:rPr>
              <w:t>SWBAT-Review journal format requirements</w:t>
            </w:r>
          </w:p>
          <w:p w14:paraId="70B4D50C" w14:textId="77777777" w:rsidR="002B53A1" w:rsidRDefault="002B53A1" w:rsidP="002B53A1">
            <w:pPr>
              <w:pStyle w:val="TableParagraph"/>
              <w:rPr>
                <w:rFonts w:ascii="Times New Roman"/>
                <w:sz w:val="18"/>
                <w:szCs w:val="18"/>
              </w:rPr>
            </w:pPr>
          </w:p>
          <w:p w14:paraId="4FD5C68B" w14:textId="77777777" w:rsidR="002B53A1" w:rsidRDefault="002B53A1" w:rsidP="002B53A1">
            <w:pPr>
              <w:pStyle w:val="TableParagraph"/>
              <w:rPr>
                <w:rFonts w:ascii="Times New Roman"/>
                <w:sz w:val="18"/>
                <w:szCs w:val="18"/>
              </w:rPr>
            </w:pPr>
            <w:r>
              <w:rPr>
                <w:rFonts w:ascii="Times New Roman"/>
                <w:sz w:val="18"/>
                <w:szCs w:val="18"/>
              </w:rPr>
              <w:t xml:space="preserve">SWBAT-Compose poem using template and example if needed. </w:t>
            </w:r>
          </w:p>
          <w:p w14:paraId="35FBF534" w14:textId="77777777" w:rsidR="002B53A1" w:rsidRDefault="002B53A1" w:rsidP="002B53A1">
            <w:pPr>
              <w:pStyle w:val="TableParagraph"/>
              <w:rPr>
                <w:rFonts w:ascii="Times New Roman"/>
                <w:sz w:val="18"/>
                <w:szCs w:val="18"/>
              </w:rPr>
            </w:pPr>
          </w:p>
          <w:p w14:paraId="64842458" w14:textId="65CDA7F7" w:rsidR="002B53A1" w:rsidRPr="004D11C5" w:rsidRDefault="002B53A1" w:rsidP="002B53A1">
            <w:pPr>
              <w:pStyle w:val="TableParagraph"/>
              <w:rPr>
                <w:rFonts w:ascii="Times New Roman" w:hAnsi="Times New Roman" w:cs="Times New Roman"/>
                <w:sz w:val="20"/>
                <w:szCs w:val="20"/>
              </w:rPr>
            </w:pPr>
            <w:r>
              <w:rPr>
                <w:rFonts w:ascii="Times New Roman"/>
                <w:sz w:val="18"/>
                <w:szCs w:val="18"/>
              </w:rPr>
              <w:t>SWBAT- upload completed assignments to CN</w:t>
            </w:r>
          </w:p>
        </w:tc>
        <w:tc>
          <w:tcPr>
            <w:tcW w:w="2975" w:type="dxa"/>
          </w:tcPr>
          <w:p w14:paraId="01DCFE81"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Attendance</w:t>
            </w:r>
          </w:p>
          <w:p w14:paraId="161C4EA4"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Do Now</w:t>
            </w:r>
          </w:p>
          <w:p w14:paraId="5701B0C3"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Affirmation</w:t>
            </w:r>
          </w:p>
          <w:p w14:paraId="76E708BF"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African Fact</w:t>
            </w:r>
          </w:p>
          <w:p w14:paraId="18477469"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Journal –definition and purpose</w:t>
            </w:r>
          </w:p>
          <w:p w14:paraId="08499EB7"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Journal Format</w:t>
            </w:r>
          </w:p>
          <w:p w14:paraId="0B5A794C"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Review of journal entry format requirements.</w:t>
            </w:r>
          </w:p>
          <w:p w14:paraId="28EC0F89" w14:textId="77777777" w:rsidR="002B53A1" w:rsidRDefault="002B53A1" w:rsidP="002B53A1">
            <w:pPr>
              <w:pStyle w:val="TableParagraph"/>
              <w:rPr>
                <w:rFonts w:ascii="Times New Roman" w:hAnsi="Times New Roman" w:cs="Times New Roman"/>
                <w:sz w:val="20"/>
                <w:szCs w:val="20"/>
              </w:rPr>
            </w:pPr>
          </w:p>
          <w:p w14:paraId="031CB3B8"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Birthday presentations</w:t>
            </w:r>
          </w:p>
          <w:p w14:paraId="7F274F1D" w14:textId="77777777" w:rsidR="002B53A1" w:rsidRDefault="002B53A1" w:rsidP="002B53A1">
            <w:pPr>
              <w:pStyle w:val="TableParagraph"/>
              <w:rPr>
                <w:rFonts w:ascii="Times New Roman" w:hAnsi="Times New Roman" w:cs="Times New Roman"/>
                <w:sz w:val="20"/>
                <w:szCs w:val="20"/>
              </w:rPr>
            </w:pPr>
          </w:p>
          <w:p w14:paraId="2213115D"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Name game</w:t>
            </w:r>
          </w:p>
          <w:p w14:paraId="508DD0B6" w14:textId="77777777" w:rsidR="002B53A1" w:rsidRDefault="002B53A1" w:rsidP="002B53A1">
            <w:pPr>
              <w:pStyle w:val="TableParagraph"/>
              <w:rPr>
                <w:rFonts w:ascii="Times New Roman" w:hAnsi="Times New Roman" w:cs="Times New Roman"/>
                <w:sz w:val="20"/>
                <w:szCs w:val="20"/>
              </w:rPr>
            </w:pPr>
          </w:p>
          <w:p w14:paraId="6B8CAB3C"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Review </w:t>
            </w:r>
            <w:r w:rsidRPr="004D11C5">
              <w:rPr>
                <w:rFonts w:ascii="Times New Roman" w:hAnsi="Times New Roman" w:cs="Times New Roman"/>
                <w:sz w:val="20"/>
                <w:szCs w:val="20"/>
              </w:rPr>
              <w:t>I Am From poem template</w:t>
            </w:r>
          </w:p>
          <w:p w14:paraId="0E9203D4" w14:textId="77777777" w:rsidR="002B53A1" w:rsidRDefault="002B53A1" w:rsidP="002B53A1">
            <w:pPr>
              <w:pStyle w:val="TableParagraph"/>
              <w:rPr>
                <w:rFonts w:ascii="Times New Roman" w:hAnsi="Times New Roman" w:cs="Times New Roman"/>
                <w:sz w:val="20"/>
                <w:szCs w:val="20"/>
              </w:rPr>
            </w:pPr>
          </w:p>
          <w:p w14:paraId="12A98634"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Share an example.</w:t>
            </w:r>
          </w:p>
          <w:p w14:paraId="3C733E07" w14:textId="77777777" w:rsidR="002B53A1" w:rsidRPr="004D11C5" w:rsidRDefault="002B53A1" w:rsidP="002B53A1">
            <w:pPr>
              <w:pStyle w:val="TableParagraph"/>
              <w:rPr>
                <w:rFonts w:ascii="Times New Roman" w:hAnsi="Times New Roman" w:cs="Times New Roman"/>
                <w:sz w:val="20"/>
                <w:szCs w:val="20"/>
              </w:rPr>
            </w:pPr>
          </w:p>
        </w:tc>
        <w:tc>
          <w:tcPr>
            <w:tcW w:w="2975" w:type="dxa"/>
          </w:tcPr>
          <w:p w14:paraId="46CCF25C"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Compose poem</w:t>
            </w:r>
          </w:p>
          <w:p w14:paraId="3F7A9FEB" w14:textId="77777777" w:rsidR="002B53A1" w:rsidRDefault="002B53A1" w:rsidP="002B53A1">
            <w:pPr>
              <w:pStyle w:val="TableParagraph"/>
              <w:rPr>
                <w:rFonts w:ascii="Times New Roman" w:hAnsi="Times New Roman" w:cs="Times New Roman"/>
                <w:sz w:val="20"/>
                <w:szCs w:val="20"/>
              </w:rPr>
            </w:pPr>
          </w:p>
          <w:p w14:paraId="5E55D4CF"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 xml:space="preserve"> Make first journal entry and finish setting-up.  </w:t>
            </w:r>
          </w:p>
          <w:p w14:paraId="1DD1EC42" w14:textId="77777777" w:rsidR="002B53A1" w:rsidRDefault="002B53A1" w:rsidP="002B53A1">
            <w:pPr>
              <w:pStyle w:val="TableParagraph"/>
              <w:rPr>
                <w:rFonts w:ascii="Times New Roman"/>
                <w:sz w:val="18"/>
                <w:szCs w:val="18"/>
              </w:rPr>
            </w:pPr>
            <w:r>
              <w:rPr>
                <w:rFonts w:ascii="Times New Roman"/>
                <w:sz w:val="18"/>
                <w:szCs w:val="18"/>
              </w:rPr>
              <w:t>Read independent book. 15 minutes.</w:t>
            </w:r>
          </w:p>
          <w:p w14:paraId="19615866" w14:textId="77777777" w:rsidR="002B53A1" w:rsidRDefault="002B53A1" w:rsidP="002B53A1">
            <w:pPr>
              <w:pStyle w:val="TableParagraph"/>
              <w:rPr>
                <w:rFonts w:ascii="Times New Roman"/>
                <w:sz w:val="18"/>
                <w:szCs w:val="18"/>
              </w:rPr>
            </w:pPr>
          </w:p>
          <w:p w14:paraId="46891247" w14:textId="77777777" w:rsidR="002B53A1" w:rsidRDefault="002B53A1" w:rsidP="002B53A1">
            <w:pPr>
              <w:pStyle w:val="TableParagraph"/>
              <w:rPr>
                <w:rFonts w:ascii="Times New Roman"/>
                <w:sz w:val="18"/>
                <w:szCs w:val="18"/>
              </w:rPr>
            </w:pPr>
            <w:r>
              <w:rPr>
                <w:rFonts w:ascii="Times New Roman"/>
                <w:sz w:val="18"/>
                <w:szCs w:val="18"/>
              </w:rPr>
              <w:t xml:space="preserve">Make reading log entry. </w:t>
            </w:r>
          </w:p>
          <w:p w14:paraId="138F03BD" w14:textId="77777777" w:rsidR="002B53A1" w:rsidRDefault="002B53A1" w:rsidP="002B53A1">
            <w:pPr>
              <w:pStyle w:val="TableParagraph"/>
              <w:rPr>
                <w:rFonts w:ascii="Times New Roman"/>
                <w:sz w:val="18"/>
                <w:szCs w:val="18"/>
              </w:rPr>
            </w:pPr>
          </w:p>
          <w:p w14:paraId="708F2A3F" w14:textId="77777777" w:rsidR="002B53A1" w:rsidRDefault="002B53A1" w:rsidP="002B53A1">
            <w:pPr>
              <w:pStyle w:val="TableParagraph"/>
              <w:rPr>
                <w:rFonts w:ascii="Times New Roman"/>
                <w:sz w:val="18"/>
                <w:szCs w:val="18"/>
              </w:rPr>
            </w:pPr>
            <w:r>
              <w:rPr>
                <w:rFonts w:ascii="Times New Roman"/>
                <w:sz w:val="18"/>
                <w:szCs w:val="18"/>
              </w:rPr>
              <w:t>Journal Entry</w:t>
            </w:r>
          </w:p>
          <w:p w14:paraId="3F54A2C1" w14:textId="77777777" w:rsidR="002B53A1" w:rsidRDefault="002B53A1" w:rsidP="002B53A1">
            <w:pPr>
              <w:pStyle w:val="TableParagraph"/>
              <w:rPr>
                <w:rFonts w:ascii="Times New Roman"/>
                <w:sz w:val="18"/>
                <w:szCs w:val="18"/>
              </w:rPr>
            </w:pPr>
          </w:p>
          <w:p w14:paraId="2CF4A74C" w14:textId="77777777" w:rsidR="002B53A1" w:rsidRDefault="002B53A1" w:rsidP="002B53A1">
            <w:pPr>
              <w:pStyle w:val="TableParagraph"/>
              <w:rPr>
                <w:rFonts w:ascii="Times New Roman"/>
                <w:sz w:val="18"/>
                <w:szCs w:val="18"/>
              </w:rPr>
            </w:pPr>
            <w:r>
              <w:rPr>
                <w:rFonts w:ascii="Times New Roman"/>
                <w:sz w:val="18"/>
                <w:szCs w:val="18"/>
              </w:rPr>
              <w:t>Compose Poem</w:t>
            </w:r>
          </w:p>
          <w:p w14:paraId="40C2D8A4" w14:textId="77777777" w:rsidR="002B53A1" w:rsidRDefault="002B53A1" w:rsidP="002B53A1">
            <w:pPr>
              <w:pStyle w:val="TableParagraph"/>
              <w:rPr>
                <w:rFonts w:ascii="Times New Roman"/>
                <w:sz w:val="18"/>
                <w:szCs w:val="18"/>
              </w:rPr>
            </w:pPr>
          </w:p>
          <w:p w14:paraId="0DFDD0BE" w14:textId="77777777" w:rsidR="002B53A1" w:rsidRDefault="002B53A1" w:rsidP="002B53A1">
            <w:pPr>
              <w:pStyle w:val="TableParagraph"/>
              <w:rPr>
                <w:rFonts w:ascii="Times New Roman"/>
                <w:sz w:val="18"/>
                <w:szCs w:val="18"/>
              </w:rPr>
            </w:pPr>
            <w:r>
              <w:rPr>
                <w:rFonts w:ascii="Times New Roman"/>
                <w:sz w:val="18"/>
                <w:szCs w:val="18"/>
              </w:rPr>
              <w:t xml:space="preserve">Post poem to collaborative space and or portfolio section of notebook. </w:t>
            </w:r>
          </w:p>
          <w:p w14:paraId="5D3DAF3C" w14:textId="77777777" w:rsidR="002B53A1" w:rsidRDefault="002B53A1" w:rsidP="002B53A1">
            <w:pPr>
              <w:pStyle w:val="TableParagraph"/>
              <w:rPr>
                <w:rFonts w:ascii="Times New Roman"/>
                <w:sz w:val="18"/>
                <w:szCs w:val="18"/>
              </w:rPr>
            </w:pPr>
          </w:p>
          <w:p w14:paraId="22788311" w14:textId="77777777" w:rsidR="002B53A1" w:rsidRDefault="002B53A1" w:rsidP="002B53A1">
            <w:pPr>
              <w:pStyle w:val="TableParagraph"/>
              <w:rPr>
                <w:rFonts w:ascii="Times New Roman"/>
                <w:sz w:val="18"/>
                <w:szCs w:val="18"/>
              </w:rPr>
            </w:pPr>
          </w:p>
          <w:p w14:paraId="2C1F6843" w14:textId="0C8E367C" w:rsidR="002B53A1" w:rsidRPr="004D11C5" w:rsidRDefault="002B53A1" w:rsidP="002B53A1">
            <w:pPr>
              <w:pStyle w:val="TableParagraph"/>
              <w:rPr>
                <w:rFonts w:ascii="Times New Roman" w:hAnsi="Times New Roman" w:cs="Times New Roman"/>
                <w:sz w:val="20"/>
                <w:szCs w:val="20"/>
              </w:rPr>
            </w:pPr>
          </w:p>
        </w:tc>
        <w:tc>
          <w:tcPr>
            <w:tcW w:w="2975" w:type="dxa"/>
          </w:tcPr>
          <w:p w14:paraId="0448D6BB" w14:textId="77777777" w:rsidR="002B53A1" w:rsidRPr="004D11C5" w:rsidRDefault="002B53A1" w:rsidP="002B53A1">
            <w:pPr>
              <w:pStyle w:val="TableParagraph"/>
              <w:rPr>
                <w:rFonts w:ascii="Times New Roman" w:hAnsi="Times New Roman" w:cs="Times New Roman"/>
                <w:sz w:val="20"/>
                <w:szCs w:val="20"/>
              </w:rPr>
            </w:pPr>
          </w:p>
          <w:p w14:paraId="79627635"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Birthday Slide, </w:t>
            </w:r>
            <w:proofErr w:type="gramStart"/>
            <w:r w:rsidRPr="004D11C5">
              <w:rPr>
                <w:rFonts w:ascii="Times New Roman" w:hAnsi="Times New Roman" w:cs="Times New Roman"/>
                <w:sz w:val="20"/>
                <w:szCs w:val="20"/>
              </w:rPr>
              <w:t>pre</w:t>
            </w:r>
            <w:r>
              <w:rPr>
                <w:rFonts w:ascii="Times New Roman" w:hAnsi="Times New Roman" w:cs="Times New Roman"/>
                <w:sz w:val="20"/>
                <w:szCs w:val="20"/>
              </w:rPr>
              <w:t>sentation ,</w:t>
            </w:r>
            <w:proofErr w:type="gram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uploaded in collaborative space. </w:t>
            </w:r>
          </w:p>
          <w:p w14:paraId="515DCAE3" w14:textId="77777777" w:rsidR="002B53A1" w:rsidRDefault="002B53A1" w:rsidP="002B53A1">
            <w:pPr>
              <w:pStyle w:val="TableParagraph"/>
              <w:rPr>
                <w:rFonts w:ascii="Times New Roman"/>
                <w:sz w:val="18"/>
                <w:szCs w:val="18"/>
              </w:rPr>
            </w:pPr>
            <w:r>
              <w:rPr>
                <w:rFonts w:ascii="Times New Roman"/>
                <w:sz w:val="18"/>
                <w:szCs w:val="18"/>
              </w:rPr>
              <w:t>Add birthday to calendar.</w:t>
            </w:r>
          </w:p>
          <w:p w14:paraId="163D3538" w14:textId="77777777" w:rsidR="002B53A1" w:rsidRDefault="002B53A1" w:rsidP="002B53A1">
            <w:pPr>
              <w:pStyle w:val="TableParagraph"/>
              <w:rPr>
                <w:rFonts w:ascii="Times New Roman"/>
                <w:sz w:val="18"/>
                <w:szCs w:val="18"/>
              </w:rPr>
            </w:pPr>
          </w:p>
          <w:p w14:paraId="452F5526" w14:textId="77777777" w:rsidR="002B53A1" w:rsidRDefault="002B53A1" w:rsidP="002B53A1">
            <w:pPr>
              <w:pStyle w:val="TableParagraph"/>
              <w:rPr>
                <w:rFonts w:ascii="Times New Roman"/>
                <w:sz w:val="18"/>
                <w:szCs w:val="18"/>
              </w:rPr>
            </w:pPr>
            <w:r>
              <w:rPr>
                <w:rFonts w:ascii="Times New Roman"/>
                <w:sz w:val="18"/>
                <w:szCs w:val="18"/>
              </w:rPr>
              <w:t xml:space="preserve">Proper Journal Set-up </w:t>
            </w:r>
          </w:p>
          <w:p w14:paraId="43E2684C" w14:textId="77777777" w:rsidR="002B53A1" w:rsidRDefault="002B53A1" w:rsidP="002B53A1">
            <w:pPr>
              <w:pStyle w:val="TableParagraph"/>
              <w:rPr>
                <w:rFonts w:ascii="Times New Roman"/>
                <w:sz w:val="18"/>
                <w:szCs w:val="18"/>
              </w:rPr>
            </w:pPr>
          </w:p>
          <w:p w14:paraId="5FC80F1D" w14:textId="77777777" w:rsidR="002B53A1" w:rsidRDefault="002B53A1" w:rsidP="002B53A1">
            <w:pPr>
              <w:pStyle w:val="TableParagraph"/>
              <w:rPr>
                <w:rFonts w:ascii="Times New Roman"/>
                <w:sz w:val="18"/>
                <w:szCs w:val="18"/>
              </w:rPr>
            </w:pPr>
            <w:r>
              <w:rPr>
                <w:rFonts w:ascii="Times New Roman"/>
                <w:sz w:val="18"/>
                <w:szCs w:val="18"/>
              </w:rPr>
              <w:t>Journal entry</w:t>
            </w:r>
          </w:p>
          <w:p w14:paraId="18F8ADC5" w14:textId="77777777" w:rsidR="002B53A1" w:rsidRDefault="002B53A1" w:rsidP="002B53A1">
            <w:pPr>
              <w:pStyle w:val="TableParagraph"/>
              <w:rPr>
                <w:rFonts w:ascii="Times New Roman"/>
                <w:sz w:val="18"/>
                <w:szCs w:val="18"/>
              </w:rPr>
            </w:pPr>
          </w:p>
          <w:p w14:paraId="079E5C16" w14:textId="172F1711" w:rsidR="002B53A1" w:rsidRPr="004D11C5" w:rsidRDefault="002B53A1" w:rsidP="002B53A1">
            <w:pPr>
              <w:pStyle w:val="TableParagraph"/>
              <w:rPr>
                <w:rFonts w:ascii="Times New Roman" w:hAnsi="Times New Roman" w:cs="Times New Roman"/>
                <w:sz w:val="20"/>
                <w:szCs w:val="20"/>
              </w:rPr>
            </w:pPr>
            <w:r>
              <w:rPr>
                <w:rFonts w:ascii="Times New Roman"/>
                <w:sz w:val="18"/>
                <w:szCs w:val="18"/>
              </w:rPr>
              <w:t>Poem and uploaded into portfolio.</w:t>
            </w:r>
          </w:p>
        </w:tc>
        <w:tc>
          <w:tcPr>
            <w:tcW w:w="1246" w:type="dxa"/>
          </w:tcPr>
          <w:p w14:paraId="53BE8D2F"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September 17, 2020-</w:t>
            </w:r>
            <w:r>
              <w:rPr>
                <w:rFonts w:ascii="Times New Roman" w:hAnsi="Times New Roman" w:cs="Times New Roman"/>
                <w:sz w:val="20"/>
                <w:szCs w:val="20"/>
              </w:rPr>
              <w:lastRenderedPageBreak/>
              <w:t>September</w:t>
            </w:r>
          </w:p>
          <w:p w14:paraId="43823FD5" w14:textId="503B2B66"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18,2020</w:t>
            </w:r>
          </w:p>
        </w:tc>
      </w:tr>
      <w:tr w:rsidR="002B53A1" w:rsidRPr="004D11C5" w14:paraId="33D8EF75" w14:textId="77777777" w:rsidTr="00993D5F">
        <w:trPr>
          <w:trHeight w:val="512"/>
        </w:trPr>
        <w:tc>
          <w:tcPr>
            <w:tcW w:w="1470" w:type="dxa"/>
          </w:tcPr>
          <w:p w14:paraId="22155B65"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sidRPr="004D11C5">
              <w:rPr>
                <w:rFonts w:ascii="Times New Roman" w:hAnsi="Times New Roman" w:cs="Times New Roman"/>
                <w:b/>
                <w:sz w:val="20"/>
                <w:szCs w:val="20"/>
              </w:rPr>
              <w:lastRenderedPageBreak/>
              <w:t>Lesson 3 (September 8, 2020)</w:t>
            </w:r>
          </w:p>
          <w:p w14:paraId="041ADAF3"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p>
          <w:p w14:paraId="2E3D0C51"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Class Structure</w:t>
            </w:r>
          </w:p>
          <w:p w14:paraId="01E17999"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Quiz</w:t>
            </w:r>
          </w:p>
          <w:p w14:paraId="4B48F369" w14:textId="455DE7E4" w:rsidR="002B53A1" w:rsidRPr="004D11C5"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Perception project</w:t>
            </w:r>
          </w:p>
        </w:tc>
        <w:tc>
          <w:tcPr>
            <w:tcW w:w="2975" w:type="dxa"/>
          </w:tcPr>
          <w:p w14:paraId="06769880"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SWBAT- drop their birthday slide into the calendar or in class notebook.</w:t>
            </w:r>
          </w:p>
          <w:p w14:paraId="49C7957D" w14:textId="0EC5163C"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SWBAT- present their birthday slide adhering to presentation requirements within small  and  big group their</w:t>
            </w:r>
          </w:p>
          <w:p w14:paraId="5459573B" w14:textId="02A6884D"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SWBAT- attentively listen and understand class structure.  </w:t>
            </w:r>
          </w:p>
          <w:p w14:paraId="02745A4A"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SWBAT to navigate Microsoft Teams to get what is required of them and to upload and enter required  material</w:t>
            </w:r>
          </w:p>
          <w:p w14:paraId="44B872EB" w14:textId="30E6E2F4"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SWBAT explain the difference between synchronous and asynchronous learning and the purpose/requirements of each. </w:t>
            </w:r>
          </w:p>
          <w:p w14:paraId="249D7618" w14:textId="7E161A5B"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SWBAT- determine some of the issues going on at various levels-state, country, and world.  </w:t>
            </w:r>
          </w:p>
          <w:p w14:paraId="30FDFFC2" w14:textId="227A5EC2"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SWBAT to select images that are indicative of their understanding of what is happening on different levels. </w:t>
            </w:r>
          </w:p>
          <w:p w14:paraId="4B91F265" w14:textId="0D510E01"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SWBAT- explain how the selected pictures embody their perception-subsequently in detail explain what specific aspects of the picture reflect </w:t>
            </w:r>
          </w:p>
          <w:p w14:paraId="48AEE3E0" w14:textId="77777777" w:rsidR="002B53A1" w:rsidRPr="004D11C5" w:rsidRDefault="002B53A1" w:rsidP="002B53A1">
            <w:pPr>
              <w:pStyle w:val="TableParagraph"/>
              <w:rPr>
                <w:rFonts w:ascii="Times New Roman" w:hAnsi="Times New Roman" w:cs="Times New Roman"/>
                <w:sz w:val="20"/>
                <w:szCs w:val="20"/>
              </w:rPr>
            </w:pPr>
          </w:p>
        </w:tc>
        <w:tc>
          <w:tcPr>
            <w:tcW w:w="2975" w:type="dxa"/>
          </w:tcPr>
          <w:p w14:paraId="410FAEC2"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Share birthday slide</w:t>
            </w:r>
          </w:p>
          <w:p w14:paraId="71F0ACCF"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Present class structure, explain, and show how to obtain information.</w:t>
            </w:r>
          </w:p>
          <w:p w14:paraId="39228287"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Synchronous and asynchronous learning.</w:t>
            </w:r>
          </w:p>
          <w:p w14:paraId="7BF63C4C"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Platforms</w:t>
            </w:r>
          </w:p>
          <w:p w14:paraId="307425D9"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Specific apps , tabs, and  features </w:t>
            </w:r>
          </w:p>
          <w:p w14:paraId="72DCC195" w14:textId="77777777" w:rsidR="002B53A1" w:rsidRPr="004D11C5" w:rsidRDefault="002B53A1" w:rsidP="002B53A1">
            <w:pPr>
              <w:pStyle w:val="TableParagraph"/>
              <w:rPr>
                <w:rFonts w:ascii="Times New Roman" w:hAnsi="Times New Roman" w:cs="Times New Roman"/>
                <w:sz w:val="20"/>
                <w:szCs w:val="20"/>
              </w:rPr>
            </w:pPr>
          </w:p>
          <w:p w14:paraId="19FB6379"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Quiz Near Pod(maybe) </w:t>
            </w:r>
          </w:p>
          <w:p w14:paraId="5C23D3A0" w14:textId="77777777" w:rsidR="002B53A1" w:rsidRPr="004D11C5" w:rsidRDefault="002B53A1" w:rsidP="002B53A1">
            <w:pPr>
              <w:pStyle w:val="TableParagraph"/>
              <w:rPr>
                <w:rFonts w:ascii="Times New Roman" w:hAnsi="Times New Roman" w:cs="Times New Roman"/>
                <w:sz w:val="20"/>
                <w:szCs w:val="20"/>
              </w:rPr>
            </w:pPr>
          </w:p>
          <w:p w14:paraId="68F3FB62"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Review heading</w:t>
            </w:r>
          </w:p>
          <w:p w14:paraId="0DEE3775"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How to log vocabulary entries.</w:t>
            </w:r>
          </w:p>
          <w:p w14:paraId="7868F551" w14:textId="6DBD69A0" w:rsidR="002B53A1" w:rsidRPr="004D11C5" w:rsidRDefault="002B53A1" w:rsidP="002B53A1">
            <w:pPr>
              <w:pStyle w:val="TableParagraph"/>
              <w:rPr>
                <w:rFonts w:ascii="Times New Roman" w:hAnsi="Times New Roman" w:cs="Times New Roman"/>
                <w:sz w:val="20"/>
                <w:szCs w:val="20"/>
              </w:rPr>
            </w:pPr>
          </w:p>
        </w:tc>
        <w:tc>
          <w:tcPr>
            <w:tcW w:w="2975" w:type="dxa"/>
          </w:tcPr>
          <w:p w14:paraId="76B9DE9B"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My World, Local, and National Perception  </w:t>
            </w:r>
          </w:p>
          <w:p w14:paraId="7B2FF7C8"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Choose 3-5 pictures that you believe reflect the current state of the U.S., St. Louis, and the world.  You will explain how each picture relates to the aforementioned categories or you may choose one picture per category.  Complete this task in Microsoft Word.  Use a table composed of 3 columns and 3 rows. See full assignment description in Microsoft Teams Assignment  tab</w:t>
            </w:r>
          </w:p>
          <w:p w14:paraId="6D9828AC" w14:textId="4646D31B"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Add vocabulary synchronous and asynchronous to lexicon log. </w:t>
            </w:r>
          </w:p>
        </w:tc>
        <w:tc>
          <w:tcPr>
            <w:tcW w:w="2975" w:type="dxa"/>
          </w:tcPr>
          <w:p w14:paraId="12DF3DEB"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Quiz</w:t>
            </w:r>
          </w:p>
          <w:p w14:paraId="16A443D3" w14:textId="77777777" w:rsidR="002B53A1" w:rsidRPr="004D11C5" w:rsidRDefault="002B53A1" w:rsidP="002B53A1">
            <w:pPr>
              <w:pStyle w:val="TableParagraph"/>
              <w:rPr>
                <w:rFonts w:ascii="Times New Roman" w:hAnsi="Times New Roman" w:cs="Times New Roman"/>
                <w:sz w:val="20"/>
                <w:szCs w:val="20"/>
              </w:rPr>
            </w:pPr>
          </w:p>
          <w:p w14:paraId="29C916C4"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My Perception Document </w:t>
            </w:r>
          </w:p>
          <w:p w14:paraId="6707CBB3" w14:textId="77777777" w:rsidR="002B53A1" w:rsidRPr="004D11C5" w:rsidRDefault="002B53A1" w:rsidP="002B53A1">
            <w:pPr>
              <w:pStyle w:val="TableParagraph"/>
              <w:rPr>
                <w:rFonts w:ascii="Times New Roman" w:hAnsi="Times New Roman" w:cs="Times New Roman"/>
                <w:sz w:val="20"/>
                <w:szCs w:val="20"/>
              </w:rPr>
            </w:pPr>
          </w:p>
          <w:p w14:paraId="57FF584B" w14:textId="2E8A0037" w:rsidR="002B53A1" w:rsidRPr="004D11C5" w:rsidRDefault="002B53A1" w:rsidP="002B53A1">
            <w:pPr>
              <w:pStyle w:val="TableParagraph"/>
              <w:rPr>
                <w:rFonts w:ascii="Times New Roman" w:hAnsi="Times New Roman" w:cs="Times New Roman"/>
                <w:sz w:val="20"/>
                <w:szCs w:val="20"/>
              </w:rPr>
            </w:pPr>
          </w:p>
        </w:tc>
        <w:tc>
          <w:tcPr>
            <w:tcW w:w="1246" w:type="dxa"/>
          </w:tcPr>
          <w:p w14:paraId="71506253" w14:textId="455093B3"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September 8, 2020-September 10, 2020</w:t>
            </w:r>
          </w:p>
        </w:tc>
      </w:tr>
      <w:tr w:rsidR="002B53A1" w:rsidRPr="004D11C5" w14:paraId="3AF0DED7" w14:textId="77777777" w:rsidTr="00993D5F">
        <w:trPr>
          <w:trHeight w:val="504"/>
        </w:trPr>
        <w:tc>
          <w:tcPr>
            <w:tcW w:w="1470" w:type="dxa"/>
          </w:tcPr>
          <w:p w14:paraId="10622392"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Lesson 8</w:t>
            </w:r>
            <w:r w:rsidRPr="004D11C5">
              <w:rPr>
                <w:rFonts w:ascii="Times New Roman" w:hAnsi="Times New Roman" w:cs="Times New Roman"/>
                <w:b/>
                <w:sz w:val="20"/>
                <w:szCs w:val="20"/>
              </w:rPr>
              <w:t xml:space="preserve"> </w:t>
            </w:r>
          </w:p>
          <w:p w14:paraId="1FFB6298"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(September 18</w:t>
            </w:r>
            <w:r w:rsidRPr="004D11C5">
              <w:rPr>
                <w:rFonts w:ascii="Times New Roman" w:hAnsi="Times New Roman" w:cs="Times New Roman"/>
                <w:b/>
                <w:sz w:val="20"/>
                <w:szCs w:val="20"/>
              </w:rPr>
              <w:t>, 2020)</w:t>
            </w:r>
          </w:p>
          <w:p w14:paraId="0A0230CC"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p>
          <w:p w14:paraId="1116B1D8"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Class Structure</w:t>
            </w:r>
          </w:p>
          <w:p w14:paraId="2EB153A2"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lastRenderedPageBreak/>
              <w:t>Vocabulary</w:t>
            </w:r>
          </w:p>
          <w:p w14:paraId="63E22F1D"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Logs</w:t>
            </w:r>
          </w:p>
          <w:p w14:paraId="77364D63"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Requirements</w:t>
            </w:r>
          </w:p>
          <w:p w14:paraId="7943D7B5"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Poem share</w:t>
            </w:r>
          </w:p>
          <w:p w14:paraId="3AB727A0"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 xml:space="preserve">Class reading </w:t>
            </w:r>
          </w:p>
          <w:p w14:paraId="1F77FC1E" w14:textId="77777777" w:rsidR="002B53A1" w:rsidRDefault="002B53A1" w:rsidP="002B53A1">
            <w:pPr>
              <w:pStyle w:val="TableParagraph"/>
              <w:spacing w:before="2" w:line="230" w:lineRule="atLeast"/>
              <w:ind w:left="105" w:right="59"/>
              <w:rPr>
                <w:b/>
                <w:bCs/>
                <w:sz w:val="20"/>
                <w:szCs w:val="20"/>
              </w:rPr>
            </w:pPr>
          </w:p>
          <w:p w14:paraId="25C40AA9" w14:textId="4D109648" w:rsidR="002B53A1" w:rsidRPr="004D11C5" w:rsidRDefault="002B53A1" w:rsidP="002B53A1">
            <w:pPr>
              <w:pStyle w:val="TableParagraph"/>
              <w:spacing w:line="225" w:lineRule="exact"/>
              <w:ind w:left="105"/>
              <w:rPr>
                <w:rFonts w:ascii="Times New Roman" w:hAnsi="Times New Roman" w:cs="Times New Roman"/>
                <w:b/>
                <w:sz w:val="20"/>
                <w:szCs w:val="20"/>
              </w:rPr>
            </w:pPr>
          </w:p>
        </w:tc>
        <w:tc>
          <w:tcPr>
            <w:tcW w:w="2975" w:type="dxa"/>
          </w:tcPr>
          <w:p w14:paraId="590FE051" w14:textId="58B81BE0"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 xml:space="preserve">SWBAT- </w:t>
            </w:r>
            <w:r w:rsidRPr="003864B5">
              <w:rPr>
                <w:rFonts w:ascii="Times New Roman" w:hAnsi="Times New Roman" w:cs="Times New Roman"/>
                <w:sz w:val="20"/>
                <w:szCs w:val="20"/>
              </w:rPr>
              <w:t>Present</w:t>
            </w:r>
            <w:r>
              <w:rPr>
                <w:rFonts w:ascii="Times New Roman" w:hAnsi="Times New Roman" w:cs="Times New Roman"/>
                <w:sz w:val="20"/>
                <w:szCs w:val="20"/>
              </w:rPr>
              <w:t xml:space="preserve"> poems</w:t>
            </w:r>
            <w:r w:rsidRPr="003864B5">
              <w:rPr>
                <w:rFonts w:ascii="Times New Roman" w:hAnsi="Times New Roman" w:cs="Times New Roman"/>
                <w:sz w:val="20"/>
                <w:szCs w:val="20"/>
              </w:rPr>
              <w:t xml:space="preserve"> adheri</w:t>
            </w:r>
            <w:r>
              <w:rPr>
                <w:rFonts w:ascii="Times New Roman" w:hAnsi="Times New Roman" w:cs="Times New Roman"/>
                <w:sz w:val="20"/>
                <w:szCs w:val="20"/>
              </w:rPr>
              <w:t>ng to presentation requirements</w:t>
            </w:r>
          </w:p>
          <w:p w14:paraId="1B413FC6" w14:textId="31383C6A" w:rsidR="002B53A1" w:rsidRDefault="002B53A1" w:rsidP="002B53A1">
            <w:pPr>
              <w:pStyle w:val="TableParagraph"/>
              <w:rPr>
                <w:rFonts w:ascii="Times New Roman" w:hAnsi="Times New Roman" w:cs="Times New Roman"/>
                <w:sz w:val="20"/>
                <w:szCs w:val="20"/>
              </w:rPr>
            </w:pPr>
          </w:p>
          <w:p w14:paraId="511D5FF6" w14:textId="6B947800" w:rsidR="002B53A1" w:rsidRPr="003864B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SWBAT-</w:t>
            </w:r>
            <w:r w:rsidRPr="003864B5">
              <w:rPr>
                <w:rFonts w:ascii="Times New Roman" w:hAnsi="Times New Roman" w:cs="Times New Roman"/>
                <w:sz w:val="20"/>
                <w:szCs w:val="20"/>
              </w:rPr>
              <w:t xml:space="preserve">attentively listen and understand class structure.  </w:t>
            </w:r>
          </w:p>
          <w:p w14:paraId="79736F26" w14:textId="77777777" w:rsidR="002B53A1" w:rsidRDefault="002B53A1" w:rsidP="002B53A1">
            <w:pPr>
              <w:pStyle w:val="TableParagraph"/>
              <w:rPr>
                <w:rFonts w:ascii="Times New Roman" w:hAnsi="Times New Roman" w:cs="Times New Roman"/>
                <w:sz w:val="20"/>
                <w:szCs w:val="20"/>
              </w:rPr>
            </w:pPr>
          </w:p>
          <w:p w14:paraId="6EF746B7" w14:textId="535D922F"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lastRenderedPageBreak/>
              <w:t xml:space="preserve">SWBAT </w:t>
            </w:r>
            <w:r>
              <w:rPr>
                <w:rFonts w:ascii="Times New Roman" w:hAnsi="Times New Roman" w:cs="Times New Roman"/>
                <w:sz w:val="20"/>
                <w:szCs w:val="20"/>
              </w:rPr>
              <w:t>-</w:t>
            </w:r>
            <w:r w:rsidRPr="004D11C5">
              <w:rPr>
                <w:rFonts w:ascii="Times New Roman" w:hAnsi="Times New Roman" w:cs="Times New Roman"/>
                <w:sz w:val="20"/>
                <w:szCs w:val="20"/>
              </w:rPr>
              <w:t xml:space="preserve"> navigate Microsoft Teams to get what is required of them and to upload and enter </w:t>
            </w:r>
            <w:proofErr w:type="gramStart"/>
            <w:r w:rsidRPr="004D11C5">
              <w:rPr>
                <w:rFonts w:ascii="Times New Roman" w:hAnsi="Times New Roman" w:cs="Times New Roman"/>
                <w:sz w:val="20"/>
                <w:szCs w:val="20"/>
              </w:rPr>
              <w:t>required  material</w:t>
            </w:r>
            <w:proofErr w:type="gramEnd"/>
            <w:r>
              <w:rPr>
                <w:rFonts w:ascii="Times New Roman" w:hAnsi="Times New Roman" w:cs="Times New Roman"/>
                <w:sz w:val="20"/>
                <w:szCs w:val="20"/>
              </w:rPr>
              <w:t>.</w:t>
            </w:r>
          </w:p>
          <w:p w14:paraId="47BDF069" w14:textId="77777777" w:rsidR="002B53A1" w:rsidRPr="004D11C5" w:rsidRDefault="002B53A1" w:rsidP="002B53A1">
            <w:pPr>
              <w:pStyle w:val="TableParagraph"/>
              <w:rPr>
                <w:rFonts w:ascii="Times New Roman" w:hAnsi="Times New Roman" w:cs="Times New Roman"/>
                <w:sz w:val="20"/>
                <w:szCs w:val="20"/>
              </w:rPr>
            </w:pPr>
          </w:p>
          <w:p w14:paraId="1F60DF55" w14:textId="24BF23F5"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SWBAT-</w:t>
            </w:r>
            <w:r w:rsidRPr="004D11C5">
              <w:rPr>
                <w:rFonts w:ascii="Times New Roman" w:hAnsi="Times New Roman" w:cs="Times New Roman"/>
                <w:sz w:val="20"/>
                <w:szCs w:val="20"/>
              </w:rPr>
              <w:t xml:space="preserve"> </w:t>
            </w:r>
            <w:r>
              <w:rPr>
                <w:rFonts w:ascii="Times New Roman" w:hAnsi="Times New Roman" w:cs="Times New Roman"/>
                <w:sz w:val="20"/>
                <w:szCs w:val="20"/>
              </w:rPr>
              <w:t>properly set-up vocabulary logs.</w:t>
            </w:r>
          </w:p>
          <w:p w14:paraId="6AC0036A" w14:textId="77777777" w:rsidR="002B53A1" w:rsidRDefault="002B53A1" w:rsidP="002B53A1">
            <w:pPr>
              <w:pStyle w:val="TableParagraph"/>
              <w:rPr>
                <w:rFonts w:ascii="Times New Roman" w:hAnsi="Times New Roman" w:cs="Times New Roman"/>
                <w:sz w:val="20"/>
                <w:szCs w:val="20"/>
              </w:rPr>
            </w:pPr>
          </w:p>
          <w:p w14:paraId="6264754D" w14:textId="39BCC4CD"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SWBAT- demonstrate knowledge of information covered thus </w:t>
            </w:r>
            <w:proofErr w:type="gramStart"/>
            <w:r>
              <w:rPr>
                <w:rFonts w:ascii="Times New Roman" w:hAnsi="Times New Roman" w:cs="Times New Roman"/>
                <w:sz w:val="20"/>
                <w:szCs w:val="20"/>
              </w:rPr>
              <w:t>far  (</w:t>
            </w:r>
            <w:proofErr w:type="gramEnd"/>
            <w:r>
              <w:rPr>
                <w:rFonts w:ascii="Times New Roman" w:hAnsi="Times New Roman" w:cs="Times New Roman"/>
                <w:sz w:val="20"/>
                <w:szCs w:val="20"/>
              </w:rPr>
              <w:t xml:space="preserve">Quiz). </w:t>
            </w:r>
          </w:p>
          <w:p w14:paraId="6CD9C1BE" w14:textId="77777777" w:rsidR="002B53A1" w:rsidRPr="004D11C5" w:rsidRDefault="002B53A1" w:rsidP="002B53A1">
            <w:pPr>
              <w:pStyle w:val="TableParagraph"/>
              <w:rPr>
                <w:rFonts w:ascii="Times New Roman" w:hAnsi="Times New Roman" w:cs="Times New Roman"/>
                <w:sz w:val="20"/>
                <w:szCs w:val="20"/>
              </w:rPr>
            </w:pPr>
          </w:p>
        </w:tc>
        <w:tc>
          <w:tcPr>
            <w:tcW w:w="2975" w:type="dxa"/>
          </w:tcPr>
          <w:p w14:paraId="4AE90F7B"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Attendance</w:t>
            </w:r>
          </w:p>
          <w:p w14:paraId="6A03B9A6"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Do Now</w:t>
            </w:r>
          </w:p>
          <w:p w14:paraId="2BF5F896"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Affirmation</w:t>
            </w:r>
          </w:p>
          <w:p w14:paraId="164E5FD2"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African Fact</w:t>
            </w:r>
          </w:p>
          <w:p w14:paraId="57BEC026"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Vocabulary logs</w:t>
            </w:r>
          </w:p>
          <w:p w14:paraId="4BDE48DF"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Vocabulary words</w:t>
            </w:r>
          </w:p>
          <w:p w14:paraId="299E6F66"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lastRenderedPageBreak/>
              <w:t>How to log vocabulary entries.</w:t>
            </w:r>
          </w:p>
          <w:p w14:paraId="3E247478" w14:textId="77777777" w:rsidR="002B53A1" w:rsidRDefault="002B53A1" w:rsidP="002B53A1">
            <w:pPr>
              <w:pStyle w:val="TableParagraph"/>
              <w:rPr>
                <w:rFonts w:ascii="Times New Roman" w:hAnsi="Times New Roman" w:cs="Times New Roman"/>
                <w:sz w:val="20"/>
                <w:szCs w:val="20"/>
              </w:rPr>
            </w:pPr>
          </w:p>
          <w:p w14:paraId="17950653" w14:textId="77777777" w:rsidR="002B53A1" w:rsidRDefault="002B53A1" w:rsidP="002B53A1">
            <w:pPr>
              <w:pStyle w:val="TableParagraph"/>
              <w:rPr>
                <w:rFonts w:ascii="Times New Roman" w:hAnsi="Times New Roman" w:cs="Times New Roman"/>
                <w:sz w:val="20"/>
                <w:szCs w:val="20"/>
              </w:rPr>
            </w:pPr>
          </w:p>
          <w:p w14:paraId="4B2052C0"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Poem share</w:t>
            </w:r>
          </w:p>
          <w:p w14:paraId="32137D39"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Game</w:t>
            </w:r>
          </w:p>
          <w:p w14:paraId="30B7B5A5"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Present class structure, explain, and show how to obtain information.</w:t>
            </w:r>
          </w:p>
          <w:p w14:paraId="12C04ECA" w14:textId="77777777" w:rsidR="002B53A1" w:rsidRDefault="002B53A1" w:rsidP="002B53A1">
            <w:pPr>
              <w:pStyle w:val="TableParagraph"/>
              <w:rPr>
                <w:rFonts w:ascii="Times New Roman" w:hAnsi="Times New Roman" w:cs="Times New Roman"/>
                <w:sz w:val="20"/>
                <w:szCs w:val="20"/>
              </w:rPr>
            </w:pPr>
          </w:p>
          <w:p w14:paraId="769B58AC" w14:textId="77777777" w:rsidR="002B53A1" w:rsidRPr="004D11C5" w:rsidRDefault="002B53A1" w:rsidP="002B53A1">
            <w:pPr>
              <w:pStyle w:val="TableParagraph"/>
              <w:rPr>
                <w:rFonts w:ascii="Times New Roman" w:hAnsi="Times New Roman" w:cs="Times New Roman"/>
                <w:sz w:val="20"/>
                <w:szCs w:val="20"/>
              </w:rPr>
            </w:pPr>
            <w:r w:rsidRPr="00C27605">
              <w:rPr>
                <w:rFonts w:ascii="Times New Roman" w:hAnsi="Times New Roman" w:cs="Times New Roman"/>
                <w:sz w:val="20"/>
                <w:szCs w:val="20"/>
                <w:highlight w:val="yellow"/>
              </w:rPr>
              <w:t>Class decision journal and vocabulary every day or alternating periods.</w:t>
            </w:r>
            <w:r>
              <w:rPr>
                <w:rFonts w:ascii="Times New Roman" w:hAnsi="Times New Roman" w:cs="Times New Roman"/>
                <w:sz w:val="20"/>
                <w:szCs w:val="20"/>
              </w:rPr>
              <w:t xml:space="preserve"> </w:t>
            </w:r>
          </w:p>
          <w:p w14:paraId="40A5AEA7" w14:textId="77777777" w:rsidR="002B53A1" w:rsidRPr="004D11C5" w:rsidRDefault="002B53A1" w:rsidP="002B53A1">
            <w:pPr>
              <w:pStyle w:val="TableParagraph"/>
              <w:rPr>
                <w:rFonts w:ascii="Times New Roman" w:hAnsi="Times New Roman" w:cs="Times New Roman"/>
                <w:sz w:val="20"/>
                <w:szCs w:val="20"/>
              </w:rPr>
            </w:pPr>
          </w:p>
          <w:p w14:paraId="2F2A135D" w14:textId="77777777" w:rsidR="002B53A1" w:rsidRPr="004D11C5" w:rsidRDefault="002B53A1" w:rsidP="002B53A1">
            <w:pPr>
              <w:pStyle w:val="TableParagraph"/>
              <w:rPr>
                <w:rFonts w:ascii="Times New Roman" w:hAnsi="Times New Roman" w:cs="Times New Roman"/>
                <w:sz w:val="20"/>
                <w:szCs w:val="20"/>
              </w:rPr>
            </w:pPr>
          </w:p>
          <w:p w14:paraId="78EA99BF" w14:textId="42F4F85E" w:rsidR="002B53A1" w:rsidRPr="004D11C5" w:rsidRDefault="002B53A1" w:rsidP="002B53A1">
            <w:pPr>
              <w:pStyle w:val="Heading1"/>
              <w:rPr>
                <w:rFonts w:ascii="Times New Roman" w:hAnsi="Times New Roman" w:cs="Times New Roman"/>
                <w:sz w:val="20"/>
                <w:szCs w:val="20"/>
              </w:rPr>
            </w:pPr>
          </w:p>
        </w:tc>
        <w:tc>
          <w:tcPr>
            <w:tcW w:w="2975" w:type="dxa"/>
          </w:tcPr>
          <w:p w14:paraId="2DEED38A"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 xml:space="preserve">Journal </w:t>
            </w:r>
          </w:p>
          <w:p w14:paraId="3E3613B3"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Independent Reading</w:t>
            </w:r>
          </w:p>
          <w:p w14:paraId="3B9E8734"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Reading Log</w:t>
            </w:r>
          </w:p>
          <w:p w14:paraId="4BB5B32D"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Vocabulary Log</w:t>
            </w:r>
          </w:p>
          <w:p w14:paraId="14A7A4A9" w14:textId="77777777" w:rsidR="002B53A1" w:rsidRDefault="002B53A1" w:rsidP="002B53A1">
            <w:pPr>
              <w:pStyle w:val="TableParagraph"/>
              <w:rPr>
                <w:rFonts w:ascii="Times New Roman" w:hAnsi="Times New Roman" w:cs="Times New Roman"/>
                <w:sz w:val="20"/>
                <w:szCs w:val="20"/>
              </w:rPr>
            </w:pPr>
          </w:p>
          <w:p w14:paraId="7E649CAA"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Quiz</w:t>
            </w:r>
          </w:p>
          <w:p w14:paraId="5B191AD0" w14:textId="74DB2B94"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lastRenderedPageBreak/>
              <w:t xml:space="preserve"> </w:t>
            </w:r>
          </w:p>
        </w:tc>
        <w:tc>
          <w:tcPr>
            <w:tcW w:w="2975" w:type="dxa"/>
          </w:tcPr>
          <w:p w14:paraId="1723B67E"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lastRenderedPageBreak/>
              <w:t>Quiz</w:t>
            </w:r>
          </w:p>
          <w:p w14:paraId="501CBEA3" w14:textId="77777777" w:rsidR="002B53A1" w:rsidRPr="004D11C5" w:rsidRDefault="002B53A1" w:rsidP="002B53A1">
            <w:pPr>
              <w:pStyle w:val="TableParagraph"/>
              <w:rPr>
                <w:rFonts w:ascii="Times New Roman" w:hAnsi="Times New Roman" w:cs="Times New Roman"/>
                <w:sz w:val="20"/>
                <w:szCs w:val="20"/>
              </w:rPr>
            </w:pPr>
          </w:p>
          <w:p w14:paraId="79CA5C43"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Journal entry</w:t>
            </w:r>
          </w:p>
          <w:p w14:paraId="63426981"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Independent Reading Log entry</w:t>
            </w:r>
          </w:p>
          <w:p w14:paraId="05D65AC0"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Vocabulary Log entry</w:t>
            </w:r>
          </w:p>
          <w:p w14:paraId="0B6425E9"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Presentation of poem and /or post of </w:t>
            </w:r>
            <w:r>
              <w:rPr>
                <w:rFonts w:ascii="Times New Roman" w:hAnsi="Times New Roman" w:cs="Times New Roman"/>
                <w:sz w:val="20"/>
                <w:szCs w:val="20"/>
              </w:rPr>
              <w:lastRenderedPageBreak/>
              <w:t>it into the portfolio section of CN</w:t>
            </w:r>
          </w:p>
          <w:p w14:paraId="1C0F0AED"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Weekly Exit Ticket</w:t>
            </w:r>
          </w:p>
          <w:p w14:paraId="0822F12E" w14:textId="77777777" w:rsidR="002B53A1" w:rsidRPr="004D11C5" w:rsidRDefault="002B53A1" w:rsidP="002B53A1">
            <w:pPr>
              <w:pStyle w:val="TableParagraph"/>
              <w:rPr>
                <w:rFonts w:ascii="Times New Roman" w:hAnsi="Times New Roman" w:cs="Times New Roman"/>
                <w:sz w:val="20"/>
                <w:szCs w:val="20"/>
              </w:rPr>
            </w:pPr>
          </w:p>
          <w:p w14:paraId="3F8B2556" w14:textId="77777777" w:rsidR="002B53A1" w:rsidRPr="004D11C5" w:rsidRDefault="002B53A1" w:rsidP="002B53A1">
            <w:pPr>
              <w:pStyle w:val="TableParagraph"/>
              <w:rPr>
                <w:rFonts w:ascii="Times New Roman" w:hAnsi="Times New Roman" w:cs="Times New Roman"/>
                <w:sz w:val="20"/>
                <w:szCs w:val="20"/>
              </w:rPr>
            </w:pPr>
          </w:p>
          <w:p w14:paraId="498EF216" w14:textId="77777777" w:rsidR="002B53A1" w:rsidRPr="004D11C5" w:rsidRDefault="002B53A1" w:rsidP="002B53A1">
            <w:pPr>
              <w:pStyle w:val="TableParagraph"/>
              <w:rPr>
                <w:rFonts w:ascii="Times New Roman" w:hAnsi="Times New Roman" w:cs="Times New Roman"/>
                <w:sz w:val="20"/>
                <w:szCs w:val="20"/>
              </w:rPr>
            </w:pPr>
          </w:p>
        </w:tc>
        <w:tc>
          <w:tcPr>
            <w:tcW w:w="1246" w:type="dxa"/>
          </w:tcPr>
          <w:p w14:paraId="797FE7E9" w14:textId="7FE6035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lastRenderedPageBreak/>
              <w:t>September 18, 2020-September 22, 2020</w:t>
            </w:r>
          </w:p>
        </w:tc>
      </w:tr>
      <w:tr w:rsidR="002B53A1" w:rsidRPr="004D11C5" w14:paraId="599D7E22" w14:textId="77777777" w:rsidTr="00993D5F">
        <w:trPr>
          <w:trHeight w:val="512"/>
        </w:trPr>
        <w:tc>
          <w:tcPr>
            <w:tcW w:w="1470" w:type="dxa"/>
          </w:tcPr>
          <w:p w14:paraId="22292CB1" w14:textId="77777777" w:rsidR="002B53A1" w:rsidRDefault="002B53A1" w:rsidP="002B53A1">
            <w:pPr>
              <w:pStyle w:val="TableParagraph"/>
              <w:spacing w:line="225" w:lineRule="exact"/>
              <w:ind w:left="105"/>
              <w:rPr>
                <w:b/>
                <w:sz w:val="20"/>
              </w:rPr>
            </w:pPr>
            <w:r>
              <w:rPr>
                <w:b/>
                <w:sz w:val="20"/>
              </w:rPr>
              <w:lastRenderedPageBreak/>
              <w:t>Lesson 9</w:t>
            </w:r>
          </w:p>
          <w:p w14:paraId="20A443CA" w14:textId="77777777" w:rsidR="002B53A1" w:rsidRDefault="002B53A1" w:rsidP="002B53A1">
            <w:pPr>
              <w:pStyle w:val="TableParagraph"/>
              <w:spacing w:line="225" w:lineRule="exact"/>
              <w:ind w:left="105"/>
              <w:rPr>
                <w:rFonts w:ascii="Times New Roman" w:hAnsi="Times New Roman" w:cs="Times New Roman"/>
                <w:b/>
                <w:sz w:val="20"/>
                <w:szCs w:val="20"/>
              </w:rPr>
            </w:pPr>
            <w:r>
              <w:rPr>
                <w:rFonts w:ascii="Times New Roman" w:hAnsi="Times New Roman" w:cs="Times New Roman"/>
                <w:b/>
                <w:sz w:val="20"/>
                <w:szCs w:val="20"/>
              </w:rPr>
              <w:t>(September 22</w:t>
            </w:r>
            <w:r w:rsidRPr="004D11C5">
              <w:rPr>
                <w:rFonts w:ascii="Times New Roman" w:hAnsi="Times New Roman" w:cs="Times New Roman"/>
                <w:b/>
                <w:sz w:val="20"/>
                <w:szCs w:val="20"/>
              </w:rPr>
              <w:t>, 2020)</w:t>
            </w:r>
          </w:p>
          <w:p w14:paraId="58C96CC8" w14:textId="77777777" w:rsidR="002B53A1" w:rsidRDefault="002B53A1" w:rsidP="002B53A1">
            <w:pPr>
              <w:pStyle w:val="TableParagraph"/>
              <w:spacing w:line="225" w:lineRule="exact"/>
              <w:ind w:left="105"/>
              <w:rPr>
                <w:rFonts w:ascii="Times New Roman" w:hAnsi="Times New Roman" w:cs="Times New Roman"/>
                <w:b/>
                <w:sz w:val="20"/>
                <w:szCs w:val="20"/>
              </w:rPr>
            </w:pPr>
            <w:r>
              <w:rPr>
                <w:rFonts w:ascii="Times New Roman" w:hAnsi="Times New Roman" w:cs="Times New Roman"/>
                <w:b/>
                <w:sz w:val="20"/>
                <w:szCs w:val="20"/>
              </w:rPr>
              <w:t>Vocabulary</w:t>
            </w:r>
          </w:p>
          <w:p w14:paraId="425F0AAD" w14:textId="77777777" w:rsidR="002B53A1" w:rsidRDefault="002B53A1" w:rsidP="002B53A1">
            <w:pPr>
              <w:pStyle w:val="TableParagraph"/>
              <w:spacing w:line="207" w:lineRule="exact"/>
              <w:ind w:left="105"/>
              <w:rPr>
                <w:rFonts w:ascii="Times New Roman" w:hAnsi="Times New Roman" w:cs="Times New Roman"/>
                <w:b/>
                <w:sz w:val="20"/>
                <w:szCs w:val="20"/>
              </w:rPr>
            </w:pPr>
            <w:r>
              <w:rPr>
                <w:rFonts w:ascii="Times New Roman" w:hAnsi="Times New Roman" w:cs="Times New Roman"/>
                <w:b/>
                <w:sz w:val="20"/>
                <w:szCs w:val="20"/>
              </w:rPr>
              <w:t>Independent Reading Books</w:t>
            </w:r>
          </w:p>
          <w:p w14:paraId="53295667" w14:textId="77777777" w:rsidR="002B53A1" w:rsidRDefault="002B53A1" w:rsidP="002B53A1">
            <w:pPr>
              <w:pStyle w:val="TableParagraph"/>
              <w:spacing w:line="207" w:lineRule="exact"/>
              <w:ind w:left="105"/>
              <w:rPr>
                <w:rFonts w:ascii="Times New Roman" w:hAnsi="Times New Roman" w:cs="Times New Roman"/>
                <w:b/>
                <w:sz w:val="20"/>
                <w:szCs w:val="20"/>
              </w:rPr>
            </w:pPr>
          </w:p>
          <w:p w14:paraId="73E49929" w14:textId="77777777" w:rsidR="002B53A1" w:rsidRDefault="002B53A1" w:rsidP="002B53A1">
            <w:pPr>
              <w:pStyle w:val="TableParagraph"/>
              <w:spacing w:line="207" w:lineRule="exact"/>
              <w:ind w:left="105"/>
              <w:rPr>
                <w:rFonts w:ascii="Times New Roman" w:hAnsi="Times New Roman" w:cs="Times New Roman"/>
                <w:b/>
                <w:sz w:val="20"/>
                <w:szCs w:val="20"/>
              </w:rPr>
            </w:pPr>
            <w:r>
              <w:rPr>
                <w:rFonts w:ascii="Times New Roman" w:hAnsi="Times New Roman" w:cs="Times New Roman"/>
                <w:b/>
                <w:sz w:val="20"/>
                <w:szCs w:val="20"/>
              </w:rPr>
              <w:t>Griot and African oral tradition</w:t>
            </w:r>
          </w:p>
          <w:p w14:paraId="23D4C1BE" w14:textId="77777777" w:rsidR="002B53A1" w:rsidRDefault="002B53A1" w:rsidP="002B53A1">
            <w:pPr>
              <w:pStyle w:val="TableParagraph"/>
              <w:spacing w:line="207" w:lineRule="exact"/>
              <w:ind w:left="105"/>
              <w:rPr>
                <w:rFonts w:ascii="Times New Roman" w:hAnsi="Times New Roman" w:cs="Times New Roman"/>
                <w:b/>
                <w:sz w:val="20"/>
                <w:szCs w:val="20"/>
              </w:rPr>
            </w:pPr>
          </w:p>
          <w:p w14:paraId="341955A3" w14:textId="77777777" w:rsidR="002B53A1" w:rsidRDefault="002B53A1" w:rsidP="002B53A1">
            <w:pPr>
              <w:pStyle w:val="TableParagraph"/>
              <w:spacing w:line="207" w:lineRule="exact"/>
              <w:ind w:left="105"/>
              <w:rPr>
                <w:rFonts w:ascii="Times New Roman" w:hAnsi="Times New Roman" w:cs="Times New Roman"/>
                <w:b/>
                <w:sz w:val="20"/>
                <w:szCs w:val="20"/>
              </w:rPr>
            </w:pPr>
          </w:p>
          <w:p w14:paraId="45A1A80F" w14:textId="4AF73039" w:rsidR="002B53A1" w:rsidRPr="004D11C5"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Collective Reading Book</w:t>
            </w:r>
          </w:p>
        </w:tc>
        <w:tc>
          <w:tcPr>
            <w:tcW w:w="2975" w:type="dxa"/>
          </w:tcPr>
          <w:p w14:paraId="46E26BF3" w14:textId="77777777" w:rsidR="002B53A1" w:rsidRDefault="002B53A1" w:rsidP="002B53A1">
            <w:pPr>
              <w:pStyle w:val="TableParagraph"/>
              <w:numPr>
                <w:ilvl w:val="0"/>
                <w:numId w:val="2"/>
              </w:numPr>
              <w:rPr>
                <w:rFonts w:ascii="Times New Roman" w:hAnsi="Times New Roman" w:cs="Times New Roman"/>
                <w:sz w:val="20"/>
                <w:szCs w:val="20"/>
              </w:rPr>
            </w:pPr>
            <w:r>
              <w:rPr>
                <w:rFonts w:ascii="Times New Roman" w:hAnsi="Times New Roman" w:cs="Times New Roman"/>
                <w:sz w:val="20"/>
                <w:szCs w:val="20"/>
              </w:rPr>
              <w:t>Making independent reading log entries</w:t>
            </w:r>
          </w:p>
          <w:p w14:paraId="775419F9" w14:textId="77777777" w:rsidR="002B53A1" w:rsidRDefault="002B53A1" w:rsidP="002B53A1">
            <w:pPr>
              <w:pStyle w:val="TableParagraph"/>
              <w:numPr>
                <w:ilvl w:val="0"/>
                <w:numId w:val="2"/>
              </w:numPr>
              <w:rPr>
                <w:rFonts w:ascii="Times New Roman" w:hAnsi="Times New Roman" w:cs="Times New Roman"/>
                <w:sz w:val="20"/>
                <w:szCs w:val="20"/>
              </w:rPr>
            </w:pPr>
            <w:r>
              <w:rPr>
                <w:rFonts w:ascii="Times New Roman" w:hAnsi="Times New Roman" w:cs="Times New Roman"/>
                <w:sz w:val="20"/>
                <w:szCs w:val="20"/>
              </w:rPr>
              <w:t>Understand what a griot is and what African oral tradition is.</w:t>
            </w:r>
          </w:p>
          <w:p w14:paraId="70755758" w14:textId="77777777" w:rsidR="002B53A1" w:rsidRDefault="002B53A1" w:rsidP="002B53A1">
            <w:pPr>
              <w:pStyle w:val="TableParagraph"/>
              <w:numPr>
                <w:ilvl w:val="0"/>
                <w:numId w:val="2"/>
              </w:numPr>
              <w:rPr>
                <w:rFonts w:ascii="Times New Roman" w:hAnsi="Times New Roman" w:cs="Times New Roman"/>
                <w:sz w:val="20"/>
                <w:szCs w:val="20"/>
              </w:rPr>
            </w:pPr>
            <w:r>
              <w:rPr>
                <w:rFonts w:ascii="Times New Roman" w:hAnsi="Times New Roman" w:cs="Times New Roman"/>
                <w:sz w:val="20"/>
                <w:szCs w:val="20"/>
              </w:rPr>
              <w:t xml:space="preserve">Reading, </w:t>
            </w:r>
            <w:proofErr w:type="gramStart"/>
            <w:r>
              <w:rPr>
                <w:rFonts w:ascii="Times New Roman" w:hAnsi="Times New Roman" w:cs="Times New Roman"/>
                <w:sz w:val="20"/>
                <w:szCs w:val="20"/>
              </w:rPr>
              <w:t>comprehending ,</w:t>
            </w:r>
            <w:proofErr w:type="gramEnd"/>
            <w:r>
              <w:rPr>
                <w:rFonts w:ascii="Times New Roman" w:hAnsi="Times New Roman" w:cs="Times New Roman"/>
                <w:sz w:val="20"/>
                <w:szCs w:val="20"/>
              </w:rPr>
              <w:t xml:space="preserve"> and interpreting a work. </w:t>
            </w:r>
          </w:p>
          <w:p w14:paraId="60A4CEC4" w14:textId="77777777" w:rsidR="002B53A1" w:rsidRDefault="002B53A1" w:rsidP="002B53A1">
            <w:pPr>
              <w:pStyle w:val="Table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access</w:t>
            </w:r>
            <w:proofErr w:type="gramEnd"/>
            <w:r w:rsidRPr="004D11C5">
              <w:rPr>
                <w:rFonts w:ascii="Times New Roman" w:hAnsi="Times New Roman" w:cs="Times New Roman"/>
                <w:sz w:val="20"/>
                <w:szCs w:val="20"/>
              </w:rPr>
              <w:t xml:space="preserve"> </w:t>
            </w:r>
            <w:r>
              <w:rPr>
                <w:rFonts w:ascii="Times New Roman" w:hAnsi="Times New Roman" w:cs="Times New Roman"/>
                <w:sz w:val="20"/>
                <w:szCs w:val="20"/>
              </w:rPr>
              <w:t xml:space="preserve">and making entry in journal and vocabulary log, and collective reading book log. </w:t>
            </w:r>
          </w:p>
          <w:p w14:paraId="2D9D2286" w14:textId="77777777" w:rsidR="002B53A1" w:rsidRPr="004D11C5" w:rsidRDefault="002B53A1" w:rsidP="002B53A1">
            <w:pPr>
              <w:pStyle w:val="TableParagraph"/>
              <w:numPr>
                <w:ilvl w:val="0"/>
                <w:numId w:val="2"/>
              </w:numPr>
              <w:rPr>
                <w:rFonts w:ascii="Times New Roman" w:hAnsi="Times New Roman" w:cs="Times New Roman"/>
                <w:sz w:val="20"/>
                <w:szCs w:val="20"/>
              </w:rPr>
            </w:pPr>
            <w:r w:rsidRPr="004D11C5">
              <w:rPr>
                <w:rFonts w:ascii="Times New Roman" w:hAnsi="Times New Roman" w:cs="Times New Roman"/>
                <w:sz w:val="20"/>
                <w:szCs w:val="20"/>
              </w:rPr>
              <w:t xml:space="preserve">reading log in notebook library and add to their </w:t>
            </w:r>
          </w:p>
          <w:p w14:paraId="65B92C00" w14:textId="0801C4AA" w:rsidR="002B53A1" w:rsidRPr="004D11C5" w:rsidRDefault="002B53A1" w:rsidP="002B53A1">
            <w:pPr>
              <w:pStyle w:val="TableParagraph"/>
              <w:rPr>
                <w:rFonts w:ascii="Times New Roman" w:hAnsi="Times New Roman" w:cs="Times New Roman"/>
                <w:sz w:val="20"/>
                <w:szCs w:val="20"/>
              </w:rPr>
            </w:pPr>
          </w:p>
        </w:tc>
        <w:tc>
          <w:tcPr>
            <w:tcW w:w="2975" w:type="dxa"/>
          </w:tcPr>
          <w:p w14:paraId="0042490C"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Attendance</w:t>
            </w:r>
          </w:p>
          <w:p w14:paraId="09F90716"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Do Now</w:t>
            </w:r>
          </w:p>
          <w:p w14:paraId="31919389"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Affirmation </w:t>
            </w:r>
          </w:p>
          <w:p w14:paraId="38D5CDFF"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Yoga/mindfulness/exercise</w:t>
            </w:r>
          </w:p>
          <w:p w14:paraId="7D4C750E"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African Fact</w:t>
            </w:r>
          </w:p>
          <w:p w14:paraId="79339245"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Vocabulary </w:t>
            </w:r>
          </w:p>
          <w:p w14:paraId="4A7F4864"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Journaling </w:t>
            </w:r>
          </w:p>
          <w:p w14:paraId="100910C1"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Definition of griot and African Oral tradition.</w:t>
            </w:r>
          </w:p>
          <w:p w14:paraId="46D46938"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Read and interpret part of handout. </w:t>
            </w:r>
          </w:p>
          <w:p w14:paraId="5DD57085"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Identification of reading and questions.</w:t>
            </w:r>
          </w:p>
          <w:p w14:paraId="604A7CB9"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Reading strategies  review and  </w:t>
            </w:r>
            <w:r>
              <w:rPr>
                <w:rFonts w:ascii="Times New Roman" w:hAnsi="Times New Roman" w:cs="Times New Roman"/>
                <w:sz w:val="20"/>
                <w:szCs w:val="20"/>
              </w:rPr>
              <w:t xml:space="preserve">implementation </w:t>
            </w:r>
            <w:r w:rsidRPr="004D11C5">
              <w:rPr>
                <w:rFonts w:ascii="Times New Roman" w:hAnsi="Times New Roman" w:cs="Times New Roman"/>
                <w:sz w:val="20"/>
                <w:szCs w:val="20"/>
              </w:rPr>
              <w:t xml:space="preserve"> (Pre, during, and post reading and benefits of them) </w:t>
            </w:r>
          </w:p>
          <w:p w14:paraId="0BD9F311" w14:textId="249FC051"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 </w:t>
            </w:r>
          </w:p>
        </w:tc>
        <w:tc>
          <w:tcPr>
            <w:tcW w:w="2975" w:type="dxa"/>
          </w:tcPr>
          <w:p w14:paraId="17A7F0C1" w14:textId="77777777" w:rsidR="002B53A1" w:rsidRDefault="002B53A1" w:rsidP="002B53A1">
            <w:pPr>
              <w:pStyle w:val="TableParagraph"/>
              <w:rPr>
                <w:rFonts w:ascii="Times New Roman"/>
                <w:sz w:val="18"/>
              </w:rPr>
            </w:pPr>
            <w:r>
              <w:rPr>
                <w:rFonts w:ascii="Times New Roman"/>
                <w:sz w:val="18"/>
              </w:rPr>
              <w:t xml:space="preserve">-Reading selection and questions.  </w:t>
            </w:r>
          </w:p>
          <w:p w14:paraId="20CBD0DD" w14:textId="77777777" w:rsidR="002B53A1" w:rsidRDefault="002B53A1" w:rsidP="002B53A1">
            <w:pPr>
              <w:pStyle w:val="TableParagraph"/>
              <w:rPr>
                <w:rFonts w:ascii="Times New Roman"/>
                <w:sz w:val="18"/>
              </w:rPr>
            </w:pPr>
            <w:r>
              <w:rPr>
                <w:rFonts w:ascii="Times New Roman"/>
                <w:sz w:val="18"/>
              </w:rPr>
              <w:t xml:space="preserve">Explain how a griot would present the work and its role in African oral tradition.  What criteria does it meet to be a part of the anthology? </w:t>
            </w:r>
          </w:p>
          <w:p w14:paraId="46188354" w14:textId="77777777" w:rsidR="002B53A1" w:rsidRDefault="002B53A1" w:rsidP="002B53A1">
            <w:pPr>
              <w:pStyle w:val="TableParagraph"/>
              <w:rPr>
                <w:rFonts w:ascii="Times New Roman"/>
                <w:sz w:val="18"/>
              </w:rPr>
            </w:pPr>
          </w:p>
          <w:p w14:paraId="35730D93" w14:textId="77777777" w:rsidR="002B53A1" w:rsidRDefault="002B53A1" w:rsidP="002B53A1">
            <w:pPr>
              <w:pStyle w:val="TableParagraph"/>
              <w:rPr>
                <w:rFonts w:ascii="Times New Roman"/>
                <w:sz w:val="18"/>
              </w:rPr>
            </w:pPr>
            <w:r>
              <w:rPr>
                <w:rFonts w:ascii="Times New Roman"/>
                <w:sz w:val="18"/>
              </w:rPr>
              <w:t>Independent reading and log entry.</w:t>
            </w:r>
          </w:p>
          <w:p w14:paraId="19DC9500" w14:textId="77777777" w:rsidR="002B53A1" w:rsidRDefault="002B53A1" w:rsidP="002B53A1">
            <w:pPr>
              <w:pStyle w:val="TableParagraph"/>
              <w:rPr>
                <w:rFonts w:ascii="Times New Roman"/>
                <w:sz w:val="18"/>
              </w:rPr>
            </w:pPr>
          </w:p>
          <w:p w14:paraId="3E4CD740" w14:textId="77777777" w:rsidR="002B53A1" w:rsidRDefault="002B53A1" w:rsidP="002B53A1">
            <w:pPr>
              <w:pStyle w:val="TableParagraph"/>
              <w:rPr>
                <w:rFonts w:ascii="Times New Roman"/>
                <w:sz w:val="18"/>
              </w:rPr>
            </w:pPr>
            <w:r>
              <w:rPr>
                <w:rFonts w:ascii="Times New Roman"/>
                <w:sz w:val="18"/>
              </w:rPr>
              <w:t>Journal entry</w:t>
            </w:r>
          </w:p>
          <w:p w14:paraId="24EA7936" w14:textId="77777777" w:rsidR="002B53A1" w:rsidRDefault="002B53A1" w:rsidP="002B53A1">
            <w:pPr>
              <w:pStyle w:val="TableParagraph"/>
              <w:rPr>
                <w:rFonts w:ascii="Times New Roman"/>
                <w:sz w:val="18"/>
              </w:rPr>
            </w:pPr>
          </w:p>
          <w:p w14:paraId="5238C09E" w14:textId="77777777" w:rsidR="002B53A1" w:rsidRDefault="002B53A1" w:rsidP="002B53A1">
            <w:pPr>
              <w:pStyle w:val="TableParagraph"/>
              <w:rPr>
                <w:rFonts w:ascii="Times New Roman"/>
                <w:sz w:val="18"/>
              </w:rPr>
            </w:pPr>
            <w:r>
              <w:rPr>
                <w:rFonts w:ascii="Times New Roman"/>
                <w:sz w:val="18"/>
              </w:rPr>
              <w:t>Vocabulary log</w:t>
            </w:r>
          </w:p>
          <w:p w14:paraId="6642497C" w14:textId="77777777" w:rsidR="002B53A1" w:rsidRDefault="002B53A1" w:rsidP="002B53A1">
            <w:pPr>
              <w:pStyle w:val="TableParagraph"/>
              <w:rPr>
                <w:rFonts w:ascii="Times New Roman"/>
                <w:sz w:val="18"/>
              </w:rPr>
            </w:pPr>
          </w:p>
          <w:p w14:paraId="434E7857" w14:textId="1FA1A79D" w:rsidR="002B53A1" w:rsidRPr="004D11C5" w:rsidRDefault="002B53A1" w:rsidP="002B53A1">
            <w:pPr>
              <w:pStyle w:val="TableParagraph"/>
              <w:rPr>
                <w:rFonts w:ascii="Times New Roman" w:hAnsi="Times New Roman" w:cs="Times New Roman"/>
                <w:sz w:val="20"/>
                <w:szCs w:val="20"/>
              </w:rPr>
            </w:pPr>
          </w:p>
        </w:tc>
        <w:tc>
          <w:tcPr>
            <w:tcW w:w="2975" w:type="dxa"/>
          </w:tcPr>
          <w:p w14:paraId="5239ED7D"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Vocabulary added to Lexicon Log</w:t>
            </w:r>
          </w:p>
          <w:p w14:paraId="1358ADE1"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Independent reading book.  </w:t>
            </w:r>
          </w:p>
          <w:p w14:paraId="4C133F91"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Independent Reading log entry</w:t>
            </w:r>
          </w:p>
          <w:p w14:paraId="197A8BAC"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Independent Reading book introduction task. </w:t>
            </w:r>
          </w:p>
          <w:p w14:paraId="0D4D11D7" w14:textId="77777777" w:rsidR="002B53A1" w:rsidRDefault="002B53A1" w:rsidP="002B53A1">
            <w:pPr>
              <w:pStyle w:val="TableParagraph"/>
              <w:rPr>
                <w:rFonts w:ascii="Times New Roman" w:hAnsi="Times New Roman" w:cs="Times New Roman"/>
                <w:sz w:val="20"/>
                <w:szCs w:val="20"/>
              </w:rPr>
            </w:pPr>
          </w:p>
          <w:p w14:paraId="60B21C1A"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Analysis of reading material on griot and African Oral tradition. </w:t>
            </w:r>
          </w:p>
          <w:p w14:paraId="2E6B24AC" w14:textId="1809FCF4" w:rsidR="002B53A1" w:rsidRPr="004D11C5" w:rsidRDefault="002B53A1" w:rsidP="002B53A1">
            <w:pPr>
              <w:pStyle w:val="TableParagraph"/>
              <w:rPr>
                <w:rFonts w:ascii="Times New Roman" w:hAnsi="Times New Roman" w:cs="Times New Roman"/>
                <w:sz w:val="20"/>
                <w:szCs w:val="20"/>
              </w:rPr>
            </w:pPr>
          </w:p>
        </w:tc>
        <w:tc>
          <w:tcPr>
            <w:tcW w:w="1246" w:type="dxa"/>
          </w:tcPr>
          <w:p w14:paraId="1AF58FE1" w14:textId="3CE84BB9"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September 22, 2020-September 24, 2020</w:t>
            </w:r>
          </w:p>
        </w:tc>
      </w:tr>
      <w:tr w:rsidR="002B53A1" w:rsidRPr="004D11C5" w14:paraId="33B662C6" w14:textId="77777777" w:rsidTr="00993D5F">
        <w:trPr>
          <w:trHeight w:val="512"/>
        </w:trPr>
        <w:tc>
          <w:tcPr>
            <w:tcW w:w="1470" w:type="dxa"/>
          </w:tcPr>
          <w:p w14:paraId="1EB4671D" w14:textId="77777777" w:rsidR="002B53A1" w:rsidRDefault="002B53A1" w:rsidP="002B53A1">
            <w:pPr>
              <w:pStyle w:val="TableParagraph"/>
              <w:spacing w:before="2" w:line="230" w:lineRule="atLeast"/>
              <w:ind w:left="105" w:right="59"/>
              <w:rPr>
                <w:b/>
                <w:sz w:val="20"/>
              </w:rPr>
            </w:pPr>
            <w:r>
              <w:rPr>
                <w:b/>
                <w:sz w:val="20"/>
              </w:rPr>
              <w:t>Lesson 10</w:t>
            </w:r>
          </w:p>
          <w:p w14:paraId="09E4822E"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(September 24</w:t>
            </w:r>
            <w:r w:rsidRPr="004D11C5">
              <w:rPr>
                <w:rFonts w:ascii="Times New Roman" w:hAnsi="Times New Roman" w:cs="Times New Roman"/>
                <w:b/>
                <w:sz w:val="20"/>
                <w:szCs w:val="20"/>
              </w:rPr>
              <w:t>, 2020)</w:t>
            </w:r>
          </w:p>
          <w:p w14:paraId="1E62CC7F"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p>
          <w:p w14:paraId="4F4BD6F0"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Reading</w:t>
            </w:r>
          </w:p>
          <w:p w14:paraId="2B8194DF"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Precolonial Africa</w:t>
            </w:r>
          </w:p>
          <w:p w14:paraId="25390721" w14:textId="77777777" w:rsidR="002B53A1" w:rsidRDefault="002B53A1" w:rsidP="002B53A1">
            <w:pPr>
              <w:pStyle w:val="TableParagraph"/>
              <w:spacing w:before="2" w:line="230" w:lineRule="atLeast"/>
              <w:ind w:left="105" w:right="59"/>
              <w:rPr>
                <w:rFonts w:ascii="Times New Roman" w:hAnsi="Times New Roman" w:cs="Times New Roman"/>
                <w:b/>
                <w:sz w:val="20"/>
                <w:szCs w:val="20"/>
              </w:rPr>
            </w:pPr>
          </w:p>
          <w:p w14:paraId="17D347D8" w14:textId="77777777" w:rsidR="002B53A1" w:rsidRDefault="002B53A1" w:rsidP="002B53A1">
            <w:pPr>
              <w:pStyle w:val="TableParagraph"/>
              <w:spacing w:before="2" w:line="230" w:lineRule="atLeast"/>
              <w:ind w:left="105" w:right="59"/>
              <w:rPr>
                <w:b/>
                <w:sz w:val="20"/>
              </w:rPr>
            </w:pPr>
            <w:r>
              <w:rPr>
                <w:b/>
                <w:sz w:val="20"/>
              </w:rPr>
              <w:t>Ghana</w:t>
            </w:r>
          </w:p>
          <w:p w14:paraId="1F77EE8E" w14:textId="77777777" w:rsidR="002B53A1" w:rsidRDefault="002B53A1" w:rsidP="002B53A1">
            <w:pPr>
              <w:pStyle w:val="TableParagraph"/>
              <w:spacing w:before="2" w:line="230" w:lineRule="atLeast"/>
              <w:ind w:left="105" w:right="59"/>
              <w:rPr>
                <w:b/>
                <w:sz w:val="20"/>
              </w:rPr>
            </w:pPr>
            <w:r>
              <w:rPr>
                <w:b/>
                <w:sz w:val="20"/>
              </w:rPr>
              <w:t>quiz</w:t>
            </w:r>
          </w:p>
          <w:p w14:paraId="57078331" w14:textId="77777777" w:rsidR="002B53A1" w:rsidRDefault="002B53A1" w:rsidP="002B53A1">
            <w:pPr>
              <w:pStyle w:val="TableParagraph"/>
              <w:spacing w:before="2" w:line="230" w:lineRule="atLeast"/>
              <w:ind w:left="105" w:right="59"/>
              <w:rPr>
                <w:b/>
                <w:sz w:val="20"/>
              </w:rPr>
            </w:pPr>
          </w:p>
          <w:p w14:paraId="271C9476" w14:textId="77777777" w:rsidR="002B53A1" w:rsidRPr="004D11C5" w:rsidRDefault="002B53A1" w:rsidP="002B53A1">
            <w:pPr>
              <w:pStyle w:val="TableParagraph"/>
              <w:spacing w:before="2" w:line="230" w:lineRule="atLeast"/>
              <w:ind w:left="105" w:right="59"/>
              <w:rPr>
                <w:rFonts w:ascii="Times New Roman" w:hAnsi="Times New Roman" w:cs="Times New Roman"/>
                <w:b/>
                <w:sz w:val="20"/>
                <w:szCs w:val="20"/>
              </w:rPr>
            </w:pPr>
          </w:p>
        </w:tc>
        <w:tc>
          <w:tcPr>
            <w:tcW w:w="2975" w:type="dxa"/>
          </w:tcPr>
          <w:p w14:paraId="5640E530" w14:textId="77777777" w:rsidR="002B53A1" w:rsidRDefault="002B53A1" w:rsidP="002B53A1">
            <w:pPr>
              <w:pStyle w:val="TableParagraph"/>
              <w:numPr>
                <w:ilvl w:val="0"/>
                <w:numId w:val="5"/>
              </w:numPr>
              <w:rPr>
                <w:rFonts w:ascii="Times New Roman" w:hAnsi="Times New Roman" w:cs="Times New Roman"/>
                <w:sz w:val="20"/>
                <w:szCs w:val="20"/>
              </w:rPr>
            </w:pPr>
            <w:r>
              <w:rPr>
                <w:rFonts w:ascii="Times New Roman" w:hAnsi="Times New Roman" w:cs="Times New Roman"/>
                <w:sz w:val="20"/>
                <w:szCs w:val="20"/>
              </w:rPr>
              <w:t>Who is African/African American?</w:t>
            </w:r>
          </w:p>
          <w:p w14:paraId="12A53BFB" w14:textId="77777777" w:rsidR="002B53A1" w:rsidRDefault="002B53A1" w:rsidP="002B53A1">
            <w:pPr>
              <w:pStyle w:val="TableParagraph"/>
              <w:numPr>
                <w:ilvl w:val="0"/>
                <w:numId w:val="5"/>
              </w:numPr>
              <w:rPr>
                <w:rFonts w:ascii="Times New Roman" w:hAnsi="Times New Roman" w:cs="Times New Roman"/>
                <w:sz w:val="20"/>
                <w:szCs w:val="20"/>
              </w:rPr>
            </w:pPr>
            <w:r>
              <w:rPr>
                <w:rFonts w:ascii="Times New Roman" w:hAnsi="Times New Roman" w:cs="Times New Roman"/>
                <w:sz w:val="20"/>
                <w:szCs w:val="20"/>
              </w:rPr>
              <w:t>What is Black</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67FAC1FB" w14:textId="77777777" w:rsidR="002B53A1" w:rsidRDefault="002B53A1" w:rsidP="002B53A1">
            <w:pPr>
              <w:pStyle w:val="TableParagraph"/>
              <w:numPr>
                <w:ilvl w:val="0"/>
                <w:numId w:val="5"/>
              </w:numPr>
              <w:rPr>
                <w:rFonts w:ascii="Times New Roman" w:hAnsi="Times New Roman" w:cs="Times New Roman"/>
                <w:sz w:val="20"/>
                <w:szCs w:val="20"/>
              </w:rPr>
            </w:pPr>
            <w:proofErr w:type="gramStart"/>
            <w:r>
              <w:rPr>
                <w:rFonts w:ascii="Times New Roman" w:hAnsi="Times New Roman" w:cs="Times New Roman"/>
                <w:sz w:val="20"/>
                <w:szCs w:val="20"/>
              </w:rPr>
              <w:t>close</w:t>
            </w:r>
            <w:proofErr w:type="gramEnd"/>
            <w:r>
              <w:rPr>
                <w:rFonts w:ascii="Times New Roman" w:hAnsi="Times New Roman" w:cs="Times New Roman"/>
                <w:sz w:val="20"/>
                <w:szCs w:val="20"/>
              </w:rPr>
              <w:t xml:space="preserve"> read excerpt and demonstrate understanding of it by summarizing it. </w:t>
            </w:r>
          </w:p>
          <w:p w14:paraId="19F0A40F" w14:textId="77777777" w:rsidR="002B53A1" w:rsidRDefault="002B53A1" w:rsidP="002B53A1">
            <w:pPr>
              <w:pStyle w:val="TableParagraph"/>
              <w:numPr>
                <w:ilvl w:val="0"/>
                <w:numId w:val="5"/>
              </w:numPr>
              <w:rPr>
                <w:rFonts w:ascii="Times New Roman" w:hAnsi="Times New Roman" w:cs="Times New Roman"/>
                <w:sz w:val="20"/>
                <w:szCs w:val="20"/>
              </w:rPr>
            </w:pPr>
            <w:r>
              <w:rPr>
                <w:rFonts w:ascii="Times New Roman" w:hAnsi="Times New Roman" w:cs="Times New Roman"/>
                <w:sz w:val="20"/>
                <w:szCs w:val="20"/>
              </w:rPr>
              <w:t>explain what precolonial African is/means</w:t>
            </w:r>
          </w:p>
          <w:p w14:paraId="3FD2A02D" w14:textId="77777777" w:rsidR="002B53A1" w:rsidRPr="004D11C5" w:rsidRDefault="002B53A1" w:rsidP="002B53A1">
            <w:pPr>
              <w:pStyle w:val="TableParagraph"/>
              <w:numPr>
                <w:ilvl w:val="0"/>
                <w:numId w:val="5"/>
              </w:numPr>
              <w:rPr>
                <w:rFonts w:ascii="Times New Roman" w:hAnsi="Times New Roman" w:cs="Times New Roman"/>
                <w:sz w:val="20"/>
                <w:szCs w:val="20"/>
              </w:rPr>
            </w:pPr>
            <w:proofErr w:type="gramStart"/>
            <w:r>
              <w:rPr>
                <w:rFonts w:ascii="Times New Roman" w:hAnsi="Times New Roman" w:cs="Times New Roman"/>
                <w:sz w:val="20"/>
                <w:szCs w:val="20"/>
              </w:rPr>
              <w:t>express</w:t>
            </w:r>
            <w:proofErr w:type="gramEnd"/>
            <w:r>
              <w:rPr>
                <w:rFonts w:ascii="Times New Roman" w:hAnsi="Times New Roman" w:cs="Times New Roman"/>
                <w:sz w:val="20"/>
                <w:szCs w:val="20"/>
              </w:rPr>
              <w:t xml:space="preserve"> thoughts through journaling.</w:t>
            </w:r>
          </w:p>
          <w:p w14:paraId="0E782D51" w14:textId="0E57B831"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 </w:t>
            </w:r>
          </w:p>
        </w:tc>
        <w:tc>
          <w:tcPr>
            <w:tcW w:w="2975" w:type="dxa"/>
          </w:tcPr>
          <w:p w14:paraId="5641DB1C"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Attendance</w:t>
            </w:r>
          </w:p>
          <w:p w14:paraId="377F9A90"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Do Now-</w:t>
            </w:r>
          </w:p>
          <w:p w14:paraId="3559548A"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Affirmation</w:t>
            </w:r>
          </w:p>
          <w:p w14:paraId="3F0CFDE3"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African Fact</w:t>
            </w:r>
          </w:p>
          <w:p w14:paraId="7074B971"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Journal Share</w:t>
            </w:r>
          </w:p>
          <w:p w14:paraId="48FB04EF"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Yoga, exercise, or mindfulness.</w:t>
            </w:r>
          </w:p>
          <w:p w14:paraId="60F9196B"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Precolonial Africa? </w:t>
            </w:r>
          </w:p>
          <w:p w14:paraId="4F50FA7B"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Calendar check-for important dates and B</w:t>
            </w:r>
            <w:r>
              <w:rPr>
                <w:rFonts w:ascii="Times New Roman" w:hAnsi="Times New Roman" w:cs="Times New Roman"/>
                <w:sz w:val="20"/>
                <w:szCs w:val="20"/>
              </w:rPr>
              <w:t>-Days and update</w:t>
            </w:r>
          </w:p>
          <w:p w14:paraId="70A62E00"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Vocabulary words</w:t>
            </w:r>
          </w:p>
          <w:p w14:paraId="323FB6BA"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Collective reading /class book.</w:t>
            </w:r>
          </w:p>
          <w:p w14:paraId="336F239D" w14:textId="77777777" w:rsidR="002B53A1" w:rsidRPr="004D11C5" w:rsidRDefault="002B53A1" w:rsidP="002B53A1">
            <w:pPr>
              <w:pStyle w:val="TableParagraph"/>
              <w:rPr>
                <w:rFonts w:ascii="Times New Roman" w:hAnsi="Times New Roman" w:cs="Times New Roman"/>
                <w:sz w:val="20"/>
                <w:szCs w:val="20"/>
              </w:rPr>
            </w:pPr>
          </w:p>
        </w:tc>
        <w:tc>
          <w:tcPr>
            <w:tcW w:w="2975" w:type="dxa"/>
          </w:tcPr>
          <w:p w14:paraId="5151D9CE"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 xml:space="preserve">Ghana and Quiz or </w:t>
            </w:r>
          </w:p>
          <w:p w14:paraId="4C1DA4AD"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Precolonial Africa- maybe video with questions or reading with questions.</w:t>
            </w:r>
          </w:p>
          <w:p w14:paraId="28436FD1"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Journal entry</w:t>
            </w:r>
          </w:p>
          <w:p w14:paraId="3E257F24"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Reading Entry</w:t>
            </w:r>
          </w:p>
          <w:p w14:paraId="3F8B563B"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Vocabulary Log</w:t>
            </w:r>
          </w:p>
          <w:p w14:paraId="5F77DA37" w14:textId="77777777" w:rsidR="002B53A1" w:rsidRDefault="002B53A1" w:rsidP="002B53A1">
            <w:pPr>
              <w:pStyle w:val="TableParagraph"/>
              <w:rPr>
                <w:rFonts w:ascii="Times New Roman" w:hAnsi="Times New Roman" w:cs="Times New Roman"/>
                <w:sz w:val="20"/>
                <w:szCs w:val="20"/>
              </w:rPr>
            </w:pPr>
          </w:p>
          <w:p w14:paraId="13FB6672" w14:textId="77777777" w:rsidR="002B53A1" w:rsidRDefault="002B53A1" w:rsidP="002B53A1">
            <w:pPr>
              <w:pStyle w:val="TableParagraph"/>
              <w:rPr>
                <w:rFonts w:ascii="Times New Roman" w:hAnsi="Times New Roman" w:cs="Times New Roman"/>
                <w:sz w:val="20"/>
                <w:szCs w:val="20"/>
              </w:rPr>
            </w:pPr>
          </w:p>
          <w:p w14:paraId="2E95DD8F" w14:textId="77777777" w:rsidR="002B53A1" w:rsidRDefault="002B53A1" w:rsidP="002B53A1">
            <w:pPr>
              <w:pStyle w:val="TableParagraph"/>
              <w:rPr>
                <w:rFonts w:ascii="Times New Roman" w:hAnsi="Times New Roman" w:cs="Times New Roman"/>
                <w:sz w:val="20"/>
                <w:szCs w:val="20"/>
              </w:rPr>
            </w:pPr>
          </w:p>
          <w:p w14:paraId="46618EFD"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 xml:space="preserve">Self-Identification Assignment See Assignment tab in </w:t>
            </w:r>
            <w:proofErr w:type="spellStart"/>
            <w:r w:rsidRPr="004D11C5">
              <w:rPr>
                <w:rFonts w:ascii="Times New Roman" w:hAnsi="Times New Roman" w:cs="Times New Roman"/>
                <w:sz w:val="20"/>
                <w:szCs w:val="20"/>
              </w:rPr>
              <w:t>MTeams</w:t>
            </w:r>
            <w:proofErr w:type="spellEnd"/>
          </w:p>
          <w:p w14:paraId="27B76A29" w14:textId="77777777" w:rsidR="002B53A1" w:rsidRPr="004D11C5" w:rsidRDefault="002B53A1" w:rsidP="002B53A1">
            <w:pPr>
              <w:pStyle w:val="TableParagraph"/>
              <w:rPr>
                <w:rFonts w:ascii="Times New Roman" w:hAnsi="Times New Roman" w:cs="Times New Roman"/>
                <w:sz w:val="20"/>
                <w:szCs w:val="20"/>
              </w:rPr>
            </w:pPr>
          </w:p>
          <w:p w14:paraId="49B617CD" w14:textId="4270701A"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Black, African American, or the N-word</w:t>
            </w:r>
            <w:r>
              <w:rPr>
                <w:rFonts w:ascii="Times New Roman" w:hAnsi="Times New Roman" w:cs="Times New Roman"/>
                <w:sz w:val="20"/>
                <w:szCs w:val="20"/>
              </w:rPr>
              <w:t xml:space="preserve"> will do next week. </w:t>
            </w:r>
          </w:p>
        </w:tc>
        <w:tc>
          <w:tcPr>
            <w:tcW w:w="2975" w:type="dxa"/>
          </w:tcPr>
          <w:p w14:paraId="6E895AAD"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Journal Entry</w:t>
            </w:r>
          </w:p>
          <w:p w14:paraId="266898C2" w14:textId="77777777"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Reading Log entry</w:t>
            </w:r>
          </w:p>
          <w:p w14:paraId="15B91256" w14:textId="77777777" w:rsidR="002B53A1" w:rsidRPr="004D11C5"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Collective reading book entry.</w:t>
            </w:r>
          </w:p>
          <w:p w14:paraId="78012822" w14:textId="77777777" w:rsidR="002B53A1" w:rsidRPr="004D11C5" w:rsidRDefault="002B53A1" w:rsidP="002B53A1">
            <w:pPr>
              <w:pStyle w:val="TableParagraph"/>
              <w:rPr>
                <w:rFonts w:ascii="Times New Roman" w:hAnsi="Times New Roman" w:cs="Times New Roman"/>
                <w:sz w:val="20"/>
                <w:szCs w:val="20"/>
              </w:rPr>
            </w:pPr>
          </w:p>
          <w:p w14:paraId="5F6D97B6" w14:textId="77777777" w:rsidR="002B53A1"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Completed Article/excerpt task</w:t>
            </w:r>
            <w:r>
              <w:rPr>
                <w:rFonts w:ascii="Times New Roman" w:hAnsi="Times New Roman" w:cs="Times New Roman"/>
                <w:sz w:val="20"/>
                <w:szCs w:val="20"/>
              </w:rPr>
              <w:t xml:space="preserve"> on pre-colonialism or Ghana quiz</w:t>
            </w:r>
          </w:p>
          <w:p w14:paraId="0A620899" w14:textId="77777777" w:rsidR="002B53A1" w:rsidRPr="004D11C5" w:rsidRDefault="002B53A1" w:rsidP="002B53A1">
            <w:pPr>
              <w:pStyle w:val="TableParagraph"/>
              <w:rPr>
                <w:rFonts w:ascii="Times New Roman" w:hAnsi="Times New Roman" w:cs="Times New Roman"/>
                <w:sz w:val="20"/>
                <w:szCs w:val="20"/>
              </w:rPr>
            </w:pPr>
            <w:r w:rsidRPr="004D11C5">
              <w:rPr>
                <w:rFonts w:ascii="Times New Roman" w:hAnsi="Times New Roman" w:cs="Times New Roman"/>
                <w:sz w:val="20"/>
                <w:szCs w:val="20"/>
              </w:rPr>
              <w:t>Lexicon Log entry.</w:t>
            </w:r>
          </w:p>
          <w:p w14:paraId="6DF08323" w14:textId="77777777" w:rsidR="002B53A1" w:rsidRDefault="002B53A1" w:rsidP="002B53A1">
            <w:pPr>
              <w:pStyle w:val="TableParagraph"/>
              <w:rPr>
                <w:rFonts w:ascii="Times New Roman" w:hAnsi="Times New Roman" w:cs="Times New Roman"/>
                <w:sz w:val="20"/>
                <w:szCs w:val="20"/>
              </w:rPr>
            </w:pPr>
          </w:p>
          <w:p w14:paraId="3EE3C057" w14:textId="77777777" w:rsidR="002B53A1" w:rsidRPr="004D11C5" w:rsidRDefault="002B53A1" w:rsidP="002B53A1">
            <w:pPr>
              <w:pStyle w:val="TableParagraph"/>
              <w:rPr>
                <w:rFonts w:ascii="Times New Roman" w:hAnsi="Times New Roman" w:cs="Times New Roman"/>
                <w:sz w:val="20"/>
                <w:szCs w:val="20"/>
              </w:rPr>
            </w:pPr>
          </w:p>
          <w:p w14:paraId="42568F5D" w14:textId="77777777" w:rsidR="002B53A1" w:rsidRPr="00E124E0" w:rsidRDefault="002B53A1" w:rsidP="002B53A1">
            <w:pPr>
              <w:pStyle w:val="TableParagraph"/>
              <w:rPr>
                <w:rFonts w:ascii="Times New Roman" w:hAnsi="Times New Roman" w:cs="Times New Roman"/>
                <w:sz w:val="20"/>
                <w:szCs w:val="20"/>
              </w:rPr>
            </w:pPr>
            <w:r w:rsidRPr="00E124E0">
              <w:rPr>
                <w:rFonts w:ascii="Times New Roman" w:hAnsi="Times New Roman" w:cs="Times New Roman"/>
                <w:sz w:val="20"/>
                <w:szCs w:val="20"/>
              </w:rPr>
              <w:t>Belief assessment in terms of identity</w:t>
            </w:r>
          </w:p>
          <w:p w14:paraId="0DC6C0C0" w14:textId="77777777" w:rsidR="002B53A1" w:rsidRPr="00E124E0" w:rsidRDefault="002B53A1" w:rsidP="002B53A1">
            <w:pPr>
              <w:pStyle w:val="TableParagraph"/>
              <w:rPr>
                <w:rFonts w:ascii="Times New Roman" w:hAnsi="Times New Roman" w:cs="Times New Roman"/>
                <w:sz w:val="20"/>
                <w:szCs w:val="20"/>
              </w:rPr>
            </w:pPr>
            <w:r w:rsidRPr="00E124E0">
              <w:rPr>
                <w:rFonts w:ascii="Times New Roman" w:hAnsi="Times New Roman" w:cs="Times New Roman"/>
                <w:sz w:val="20"/>
                <w:szCs w:val="20"/>
              </w:rPr>
              <w:t>Analysis of the origin of self-identity</w:t>
            </w:r>
          </w:p>
          <w:p w14:paraId="69BBDE2D" w14:textId="1CDD30B0" w:rsidR="002B53A1" w:rsidRPr="004D11C5" w:rsidRDefault="002B53A1" w:rsidP="002B53A1">
            <w:pPr>
              <w:pStyle w:val="TableParagraph"/>
              <w:rPr>
                <w:rFonts w:ascii="Times New Roman" w:hAnsi="Times New Roman" w:cs="Times New Roman"/>
                <w:sz w:val="20"/>
                <w:szCs w:val="20"/>
              </w:rPr>
            </w:pPr>
            <w:r w:rsidRPr="00E124E0">
              <w:rPr>
                <w:rFonts w:ascii="Times New Roman" w:hAnsi="Times New Roman" w:cs="Times New Roman"/>
                <w:sz w:val="20"/>
                <w:szCs w:val="20"/>
              </w:rPr>
              <w:t>Article summary and citation for the article,</w:t>
            </w:r>
            <w:r w:rsidRPr="004D11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24E0">
              <w:rPr>
                <w:rFonts w:ascii="Times New Roman" w:hAnsi="Times New Roman" w:cs="Times New Roman"/>
                <w:sz w:val="20"/>
                <w:szCs w:val="20"/>
                <w:highlight w:val="yellow"/>
              </w:rPr>
              <w:t>Next Week</w:t>
            </w:r>
            <w:r>
              <w:rPr>
                <w:rFonts w:ascii="Times New Roman" w:hAnsi="Times New Roman" w:cs="Times New Roman"/>
                <w:sz w:val="20"/>
                <w:szCs w:val="20"/>
              </w:rPr>
              <w:t xml:space="preserve"> </w:t>
            </w:r>
          </w:p>
        </w:tc>
        <w:tc>
          <w:tcPr>
            <w:tcW w:w="1246" w:type="dxa"/>
          </w:tcPr>
          <w:p w14:paraId="674741DB" w14:textId="6CA1867C" w:rsidR="002B53A1" w:rsidRDefault="002B53A1" w:rsidP="002B53A1">
            <w:pPr>
              <w:pStyle w:val="TableParagraph"/>
              <w:rPr>
                <w:rFonts w:ascii="Times New Roman" w:hAnsi="Times New Roman" w:cs="Times New Roman"/>
                <w:sz w:val="20"/>
                <w:szCs w:val="20"/>
              </w:rPr>
            </w:pPr>
            <w:r>
              <w:rPr>
                <w:rFonts w:ascii="Times New Roman" w:hAnsi="Times New Roman" w:cs="Times New Roman"/>
                <w:sz w:val="20"/>
                <w:szCs w:val="20"/>
              </w:rPr>
              <w:t>September 24, 2020-September 25, 2020</w:t>
            </w:r>
          </w:p>
        </w:tc>
      </w:tr>
      <w:tr w:rsidR="00303EA1" w:rsidRPr="004D11C5" w14:paraId="4493CA7B" w14:textId="77777777" w:rsidTr="00993D5F">
        <w:trPr>
          <w:trHeight w:val="512"/>
        </w:trPr>
        <w:tc>
          <w:tcPr>
            <w:tcW w:w="1470" w:type="dxa"/>
          </w:tcPr>
          <w:p w14:paraId="36DD10E1" w14:textId="77777777" w:rsidR="00303EA1" w:rsidRDefault="00303EA1" w:rsidP="00303EA1">
            <w:pPr>
              <w:pStyle w:val="TableParagraph"/>
              <w:spacing w:before="2" w:line="230" w:lineRule="atLeast"/>
              <w:ind w:left="105" w:right="59"/>
              <w:rPr>
                <w:b/>
                <w:sz w:val="20"/>
              </w:rPr>
            </w:pPr>
            <w:r>
              <w:rPr>
                <w:b/>
                <w:sz w:val="20"/>
              </w:rPr>
              <w:t>Lesson 11</w:t>
            </w:r>
          </w:p>
          <w:p w14:paraId="59DD5D61" w14:textId="77777777" w:rsidR="00303EA1" w:rsidRDefault="00303EA1" w:rsidP="00303E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(September 25</w:t>
            </w:r>
            <w:r w:rsidRPr="004D11C5">
              <w:rPr>
                <w:rFonts w:ascii="Times New Roman" w:hAnsi="Times New Roman" w:cs="Times New Roman"/>
                <w:b/>
                <w:sz w:val="20"/>
                <w:szCs w:val="20"/>
              </w:rPr>
              <w:t>, 2020)</w:t>
            </w:r>
          </w:p>
          <w:p w14:paraId="1C5443AF" w14:textId="77777777" w:rsidR="00303EA1" w:rsidRDefault="00303EA1" w:rsidP="00303EA1">
            <w:pPr>
              <w:pStyle w:val="TableParagraph"/>
              <w:spacing w:before="2" w:line="230" w:lineRule="atLeast"/>
              <w:ind w:left="105" w:right="59"/>
              <w:rPr>
                <w:rFonts w:ascii="Times New Roman" w:hAnsi="Times New Roman" w:cs="Times New Roman"/>
                <w:b/>
                <w:sz w:val="20"/>
                <w:szCs w:val="20"/>
              </w:rPr>
            </w:pPr>
          </w:p>
          <w:p w14:paraId="67B54433" w14:textId="77777777" w:rsidR="00303EA1" w:rsidRDefault="00303EA1" w:rsidP="00303E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lastRenderedPageBreak/>
              <w:t>HBCUs</w:t>
            </w:r>
          </w:p>
          <w:p w14:paraId="30063823" w14:textId="77777777" w:rsidR="00303EA1" w:rsidRDefault="00303EA1" w:rsidP="00303EA1">
            <w:pPr>
              <w:pStyle w:val="TableParagraph"/>
              <w:spacing w:before="2" w:line="230" w:lineRule="atLeast"/>
              <w:ind w:left="105" w:right="59"/>
              <w:rPr>
                <w:rFonts w:ascii="Times New Roman" w:hAnsi="Times New Roman" w:cs="Times New Roman"/>
                <w:b/>
                <w:sz w:val="20"/>
                <w:szCs w:val="20"/>
              </w:rPr>
            </w:pPr>
          </w:p>
          <w:p w14:paraId="79A467DC" w14:textId="77777777" w:rsidR="00303EA1" w:rsidRDefault="00303EA1" w:rsidP="00303EA1">
            <w:pPr>
              <w:pStyle w:val="TableParagraph"/>
              <w:spacing w:before="2" w:line="230" w:lineRule="atLeast"/>
              <w:ind w:left="105" w:right="59"/>
              <w:rPr>
                <w:rFonts w:ascii="Times New Roman" w:hAnsi="Times New Roman" w:cs="Times New Roman"/>
                <w:b/>
                <w:sz w:val="20"/>
                <w:szCs w:val="20"/>
              </w:rPr>
            </w:pPr>
            <w:r>
              <w:rPr>
                <w:rFonts w:ascii="Times New Roman" w:hAnsi="Times New Roman" w:cs="Times New Roman"/>
                <w:b/>
                <w:sz w:val="20"/>
                <w:szCs w:val="20"/>
              </w:rPr>
              <w:t>Publisher/brochure</w:t>
            </w:r>
          </w:p>
          <w:p w14:paraId="05ED09C0" w14:textId="77777777" w:rsidR="00303EA1" w:rsidRDefault="00303EA1" w:rsidP="00303EA1">
            <w:pPr>
              <w:pStyle w:val="TableParagraph"/>
              <w:spacing w:before="2" w:line="230" w:lineRule="atLeast"/>
              <w:ind w:left="105" w:right="59"/>
              <w:rPr>
                <w:b/>
                <w:sz w:val="20"/>
              </w:rPr>
            </w:pPr>
          </w:p>
        </w:tc>
        <w:tc>
          <w:tcPr>
            <w:tcW w:w="2975" w:type="dxa"/>
          </w:tcPr>
          <w:p w14:paraId="33315843" w14:textId="77777777" w:rsidR="00303EA1" w:rsidRDefault="00303EA1" w:rsidP="00303EA1">
            <w:pPr>
              <w:pStyle w:val="Table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Know what HBCU represents.</w:t>
            </w:r>
          </w:p>
          <w:p w14:paraId="0713C734" w14:textId="77777777" w:rsidR="00303EA1" w:rsidRDefault="00303EA1" w:rsidP="00303EA1">
            <w:pPr>
              <w:pStyle w:val="Table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Know when the first HBCUS was established. </w:t>
            </w:r>
          </w:p>
          <w:p w14:paraId="1CCDC699" w14:textId="77777777" w:rsidR="00303EA1" w:rsidRDefault="00303EA1" w:rsidP="00303EA1">
            <w:pPr>
              <w:pStyle w:val="TableParagraph"/>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Research an HBCU and present data in the form of a brochure. ( will permit two classes to work on assignment) </w:t>
            </w:r>
          </w:p>
          <w:p w14:paraId="719BB83B" w14:textId="1D48919C" w:rsidR="00303EA1" w:rsidRDefault="00303EA1" w:rsidP="00303EA1">
            <w:pPr>
              <w:pStyle w:val="TableParagraph"/>
              <w:numPr>
                <w:ilvl w:val="0"/>
                <w:numId w:val="5"/>
              </w:numPr>
              <w:rPr>
                <w:rFonts w:ascii="Times New Roman" w:hAnsi="Times New Roman" w:cs="Times New Roman"/>
                <w:sz w:val="20"/>
                <w:szCs w:val="20"/>
              </w:rPr>
            </w:pPr>
            <w:r>
              <w:rPr>
                <w:rFonts w:ascii="Times New Roman" w:hAnsi="Times New Roman" w:cs="Times New Roman"/>
                <w:sz w:val="20"/>
                <w:szCs w:val="20"/>
              </w:rPr>
              <w:t>Know the rationale behind the founding of HBCUs.</w:t>
            </w:r>
          </w:p>
        </w:tc>
        <w:tc>
          <w:tcPr>
            <w:tcW w:w="2975" w:type="dxa"/>
          </w:tcPr>
          <w:p w14:paraId="0406BFBA"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lastRenderedPageBreak/>
              <w:t>Attendance</w:t>
            </w:r>
          </w:p>
          <w:p w14:paraId="11F602F0"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Do Now-</w:t>
            </w:r>
          </w:p>
          <w:p w14:paraId="25DB65CA"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Affirmation</w:t>
            </w:r>
          </w:p>
          <w:p w14:paraId="6CDCBD7D"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African Fact</w:t>
            </w:r>
          </w:p>
          <w:p w14:paraId="6B5E4CB5"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lastRenderedPageBreak/>
              <w:t>Journal Share</w:t>
            </w:r>
          </w:p>
          <w:p w14:paraId="1BB1B5F7"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Yoga, exercise, or mindfulness.</w:t>
            </w:r>
          </w:p>
          <w:p w14:paraId="0B9E821A"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Few facts about HBCUs</w:t>
            </w:r>
          </w:p>
          <w:p w14:paraId="5AF1C9DA"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Credits to graduate</w:t>
            </w:r>
          </w:p>
          <w:p w14:paraId="08D9A90F"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Required course for full-time vs. part- time.</w:t>
            </w:r>
          </w:p>
          <w:p w14:paraId="21375767"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Different types of schools (private, public, and religious).</w:t>
            </w:r>
          </w:p>
          <w:p w14:paraId="6320D1AC"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School selection – post in collaboration space.</w:t>
            </w:r>
          </w:p>
          <w:p w14:paraId="7D18A9B8"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 xml:space="preserve">Locate Publisher and the 3 panel brochure. </w:t>
            </w:r>
          </w:p>
          <w:p w14:paraId="3633E9D0"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 xml:space="preserve">Review Assignment requirements. </w:t>
            </w:r>
          </w:p>
          <w:p w14:paraId="7DF79316" w14:textId="77777777" w:rsidR="00303EA1" w:rsidRDefault="00303EA1" w:rsidP="00303EA1">
            <w:pPr>
              <w:pStyle w:val="TableParagraph"/>
              <w:rPr>
                <w:rFonts w:ascii="Times New Roman" w:hAnsi="Times New Roman" w:cs="Times New Roman"/>
                <w:sz w:val="20"/>
                <w:szCs w:val="20"/>
              </w:rPr>
            </w:pPr>
          </w:p>
        </w:tc>
        <w:tc>
          <w:tcPr>
            <w:tcW w:w="2975" w:type="dxa"/>
          </w:tcPr>
          <w:p w14:paraId="009D8EAF"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lastRenderedPageBreak/>
              <w:t>-Journal</w:t>
            </w:r>
          </w:p>
          <w:p w14:paraId="377772F1"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Reading log</w:t>
            </w:r>
          </w:p>
          <w:p w14:paraId="7C815733"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Collecting data for HBCU assignment.</w:t>
            </w:r>
          </w:p>
          <w:p w14:paraId="08FB280E"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lastRenderedPageBreak/>
              <w:t xml:space="preserve">1-10 of the requirements. Do not complete application yet. </w:t>
            </w:r>
          </w:p>
          <w:p w14:paraId="1DD2A350" w14:textId="263C638D"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 xml:space="preserve">Data is in notebook homework section on page labeled HBCU 1-10. </w:t>
            </w:r>
          </w:p>
        </w:tc>
        <w:tc>
          <w:tcPr>
            <w:tcW w:w="2975" w:type="dxa"/>
          </w:tcPr>
          <w:p w14:paraId="75C3D01E"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lastRenderedPageBreak/>
              <w:t>Journal</w:t>
            </w:r>
          </w:p>
          <w:p w14:paraId="7413FC11"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Reading log</w:t>
            </w:r>
          </w:p>
          <w:p w14:paraId="3DBA0B0B"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Collecting data for HBCU assignment.</w:t>
            </w:r>
          </w:p>
          <w:p w14:paraId="25466A02"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lastRenderedPageBreak/>
              <w:t xml:space="preserve">1-10 of the requirements. Do not complete application yet. </w:t>
            </w:r>
          </w:p>
          <w:p w14:paraId="195D8D5F" w14:textId="77777777"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Data is in notebook homework section on page labeled HBCU 1-10.</w:t>
            </w:r>
          </w:p>
          <w:p w14:paraId="3505234B" w14:textId="77777777" w:rsidR="00303EA1" w:rsidRDefault="00303EA1" w:rsidP="00303EA1">
            <w:pPr>
              <w:pStyle w:val="TableParagraph"/>
              <w:rPr>
                <w:rFonts w:ascii="Times New Roman" w:hAnsi="Times New Roman" w:cs="Times New Roman"/>
                <w:sz w:val="20"/>
                <w:szCs w:val="20"/>
              </w:rPr>
            </w:pPr>
          </w:p>
          <w:p w14:paraId="34CFF254" w14:textId="2127CD6A" w:rsidR="00303EA1" w:rsidRPr="004D11C5"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t>Weekly Exit Ticket.</w:t>
            </w:r>
          </w:p>
        </w:tc>
        <w:tc>
          <w:tcPr>
            <w:tcW w:w="1246" w:type="dxa"/>
          </w:tcPr>
          <w:p w14:paraId="2890582F" w14:textId="0F0014D5" w:rsidR="00303EA1" w:rsidRDefault="00303EA1" w:rsidP="00303EA1">
            <w:pPr>
              <w:pStyle w:val="TableParagraph"/>
              <w:rPr>
                <w:rFonts w:ascii="Times New Roman" w:hAnsi="Times New Roman" w:cs="Times New Roman"/>
                <w:sz w:val="20"/>
                <w:szCs w:val="20"/>
              </w:rPr>
            </w:pPr>
            <w:r>
              <w:rPr>
                <w:rFonts w:ascii="Times New Roman" w:hAnsi="Times New Roman" w:cs="Times New Roman"/>
                <w:sz w:val="20"/>
                <w:szCs w:val="20"/>
              </w:rPr>
              <w:lastRenderedPageBreak/>
              <w:t xml:space="preserve">September 25, 2020 and September 29, 2020. </w:t>
            </w:r>
          </w:p>
        </w:tc>
      </w:tr>
    </w:tbl>
    <w:p w14:paraId="09FCBE90" w14:textId="77777777" w:rsidR="00D76ACB" w:rsidRPr="004D11C5" w:rsidRDefault="00D76ACB">
      <w:pPr>
        <w:spacing w:before="5" w:after="1"/>
        <w:rPr>
          <w:rFonts w:ascii="Times New Roman" w:hAnsi="Times New Roman" w:cs="Times New Roman"/>
          <w:sz w:val="20"/>
          <w:szCs w:val="20"/>
        </w:rPr>
      </w:pPr>
    </w:p>
    <w:p w14:paraId="4717356D" w14:textId="77777777" w:rsidR="00D76ACB" w:rsidRPr="004D11C5" w:rsidRDefault="00D76ACB">
      <w:pPr>
        <w:spacing w:before="6" w:after="1"/>
        <w:rPr>
          <w:rFonts w:ascii="Times New Roman" w:hAnsi="Times New Roman" w:cs="Times New Roman"/>
          <w:sz w:val="20"/>
          <w:szCs w:val="20"/>
        </w:rPr>
      </w:pPr>
    </w:p>
    <w:p w14:paraId="2015E94F" w14:textId="455C8601" w:rsidR="00301358" w:rsidRPr="004D11C5" w:rsidRDefault="00301358" w:rsidP="00667BFE">
      <w:pPr>
        <w:rPr>
          <w:rFonts w:ascii="Times New Roman" w:hAnsi="Times New Roman" w:cs="Times New Roman"/>
          <w:sz w:val="20"/>
          <w:szCs w:val="20"/>
        </w:rPr>
      </w:pPr>
    </w:p>
    <w:sectPr w:rsidR="00301358" w:rsidRPr="004D11C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0407"/>
    <w:multiLevelType w:val="hybridMultilevel"/>
    <w:tmpl w:val="643E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4819"/>
    <w:multiLevelType w:val="hybridMultilevel"/>
    <w:tmpl w:val="5614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A3152"/>
    <w:multiLevelType w:val="hybridMultilevel"/>
    <w:tmpl w:val="C2F2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432142"/>
    <w:multiLevelType w:val="hybridMultilevel"/>
    <w:tmpl w:val="421E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80776"/>
    <w:multiLevelType w:val="hybridMultilevel"/>
    <w:tmpl w:val="6C4A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E2D35"/>
    <w:multiLevelType w:val="hybridMultilevel"/>
    <w:tmpl w:val="FBF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6225C"/>
    <w:multiLevelType w:val="hybridMultilevel"/>
    <w:tmpl w:val="5A80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62E3"/>
    <w:rsid w:val="00040260"/>
    <w:rsid w:val="00082E47"/>
    <w:rsid w:val="001066D1"/>
    <w:rsid w:val="0014098B"/>
    <w:rsid w:val="00173765"/>
    <w:rsid w:val="001C50DC"/>
    <w:rsid w:val="001F4E0A"/>
    <w:rsid w:val="0023571D"/>
    <w:rsid w:val="002B53A1"/>
    <w:rsid w:val="002B6109"/>
    <w:rsid w:val="00301358"/>
    <w:rsid w:val="00303EA1"/>
    <w:rsid w:val="00333B12"/>
    <w:rsid w:val="00364A46"/>
    <w:rsid w:val="003926ED"/>
    <w:rsid w:val="003C0D85"/>
    <w:rsid w:val="003E0757"/>
    <w:rsid w:val="004235D0"/>
    <w:rsid w:val="00444F5B"/>
    <w:rsid w:val="004776E0"/>
    <w:rsid w:val="004D11C5"/>
    <w:rsid w:val="00513BA6"/>
    <w:rsid w:val="0056271A"/>
    <w:rsid w:val="00630F3B"/>
    <w:rsid w:val="00667BFE"/>
    <w:rsid w:val="006B2B0D"/>
    <w:rsid w:val="006C1088"/>
    <w:rsid w:val="006F15AC"/>
    <w:rsid w:val="0070178E"/>
    <w:rsid w:val="00705BC3"/>
    <w:rsid w:val="007430E8"/>
    <w:rsid w:val="00755411"/>
    <w:rsid w:val="00757F15"/>
    <w:rsid w:val="00760CC7"/>
    <w:rsid w:val="007828A9"/>
    <w:rsid w:val="007C5EBB"/>
    <w:rsid w:val="00826AD2"/>
    <w:rsid w:val="008A6987"/>
    <w:rsid w:val="00901005"/>
    <w:rsid w:val="00993D5F"/>
    <w:rsid w:val="00A4561C"/>
    <w:rsid w:val="00A47BE8"/>
    <w:rsid w:val="00A92DF4"/>
    <w:rsid w:val="00AA7F50"/>
    <w:rsid w:val="00BA7DE0"/>
    <w:rsid w:val="00BB3670"/>
    <w:rsid w:val="00C41DD3"/>
    <w:rsid w:val="00C74886"/>
    <w:rsid w:val="00CA1758"/>
    <w:rsid w:val="00CB0728"/>
    <w:rsid w:val="00CC2212"/>
    <w:rsid w:val="00D76ACB"/>
    <w:rsid w:val="00E02A7C"/>
    <w:rsid w:val="00E13F38"/>
    <w:rsid w:val="00E15E3C"/>
    <w:rsid w:val="00E72308"/>
    <w:rsid w:val="00E925DD"/>
    <w:rsid w:val="00F07E3C"/>
    <w:rsid w:val="00F4127E"/>
    <w:rsid w:val="00F83F3F"/>
    <w:rsid w:val="00F85F0C"/>
    <w:rsid w:val="00FA2A21"/>
    <w:rsid w:val="00FA4008"/>
    <w:rsid w:val="00FB3C79"/>
    <w:rsid w:val="00FD1749"/>
    <w:rsid w:val="22B33D57"/>
    <w:rsid w:val="67DE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paragraph" w:styleId="Heading1">
    <w:name w:val="heading 1"/>
    <w:basedOn w:val="Normal"/>
    <w:next w:val="Normal"/>
    <w:link w:val="Heading1Char"/>
    <w:uiPriority w:val="9"/>
    <w:qFormat/>
    <w:rsid w:val="002B61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E13F3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2B6109"/>
    <w:rPr>
      <w:rFonts w:asciiTheme="majorHAnsi" w:eastAsiaTheme="majorEastAsia" w:hAnsiTheme="majorHAnsi" w:cstheme="majorBidi"/>
      <w:color w:val="365F91"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9295">
      <w:bodyDiv w:val="1"/>
      <w:marLeft w:val="0"/>
      <w:marRight w:val="0"/>
      <w:marTop w:val="0"/>
      <w:marBottom w:val="0"/>
      <w:divBdr>
        <w:top w:val="none" w:sz="0" w:space="0" w:color="auto"/>
        <w:left w:val="none" w:sz="0" w:space="0" w:color="auto"/>
        <w:bottom w:val="none" w:sz="0" w:space="0" w:color="auto"/>
        <w:right w:val="none" w:sz="0" w:space="0" w:color="auto"/>
      </w:divBdr>
    </w:div>
    <w:div w:id="200748238">
      <w:bodyDiv w:val="1"/>
      <w:marLeft w:val="0"/>
      <w:marRight w:val="0"/>
      <w:marTop w:val="0"/>
      <w:marBottom w:val="0"/>
      <w:divBdr>
        <w:top w:val="none" w:sz="0" w:space="0" w:color="auto"/>
        <w:left w:val="none" w:sz="0" w:space="0" w:color="auto"/>
        <w:bottom w:val="none" w:sz="0" w:space="0" w:color="auto"/>
        <w:right w:val="none" w:sz="0" w:space="0" w:color="auto"/>
      </w:divBdr>
    </w:div>
    <w:div w:id="224414014">
      <w:bodyDiv w:val="1"/>
      <w:marLeft w:val="0"/>
      <w:marRight w:val="0"/>
      <w:marTop w:val="0"/>
      <w:marBottom w:val="0"/>
      <w:divBdr>
        <w:top w:val="none" w:sz="0" w:space="0" w:color="auto"/>
        <w:left w:val="none" w:sz="0" w:space="0" w:color="auto"/>
        <w:bottom w:val="none" w:sz="0" w:space="0" w:color="auto"/>
        <w:right w:val="none" w:sz="0" w:space="0" w:color="auto"/>
      </w:divBdr>
    </w:div>
    <w:div w:id="327442831">
      <w:bodyDiv w:val="1"/>
      <w:marLeft w:val="0"/>
      <w:marRight w:val="0"/>
      <w:marTop w:val="0"/>
      <w:marBottom w:val="0"/>
      <w:divBdr>
        <w:top w:val="none" w:sz="0" w:space="0" w:color="auto"/>
        <w:left w:val="none" w:sz="0" w:space="0" w:color="auto"/>
        <w:bottom w:val="none" w:sz="0" w:space="0" w:color="auto"/>
        <w:right w:val="none" w:sz="0" w:space="0" w:color="auto"/>
      </w:divBdr>
    </w:div>
    <w:div w:id="407456943">
      <w:bodyDiv w:val="1"/>
      <w:marLeft w:val="0"/>
      <w:marRight w:val="0"/>
      <w:marTop w:val="0"/>
      <w:marBottom w:val="0"/>
      <w:divBdr>
        <w:top w:val="none" w:sz="0" w:space="0" w:color="auto"/>
        <w:left w:val="none" w:sz="0" w:space="0" w:color="auto"/>
        <w:bottom w:val="none" w:sz="0" w:space="0" w:color="auto"/>
        <w:right w:val="none" w:sz="0" w:space="0" w:color="auto"/>
      </w:divBdr>
    </w:div>
    <w:div w:id="410541448">
      <w:bodyDiv w:val="1"/>
      <w:marLeft w:val="0"/>
      <w:marRight w:val="0"/>
      <w:marTop w:val="0"/>
      <w:marBottom w:val="0"/>
      <w:divBdr>
        <w:top w:val="none" w:sz="0" w:space="0" w:color="auto"/>
        <w:left w:val="none" w:sz="0" w:space="0" w:color="auto"/>
        <w:bottom w:val="none" w:sz="0" w:space="0" w:color="auto"/>
        <w:right w:val="none" w:sz="0" w:space="0" w:color="auto"/>
      </w:divBdr>
    </w:div>
    <w:div w:id="436558496">
      <w:bodyDiv w:val="1"/>
      <w:marLeft w:val="0"/>
      <w:marRight w:val="0"/>
      <w:marTop w:val="0"/>
      <w:marBottom w:val="0"/>
      <w:divBdr>
        <w:top w:val="none" w:sz="0" w:space="0" w:color="auto"/>
        <w:left w:val="none" w:sz="0" w:space="0" w:color="auto"/>
        <w:bottom w:val="none" w:sz="0" w:space="0" w:color="auto"/>
        <w:right w:val="none" w:sz="0" w:space="0" w:color="auto"/>
      </w:divBdr>
    </w:div>
    <w:div w:id="440613166">
      <w:bodyDiv w:val="1"/>
      <w:marLeft w:val="0"/>
      <w:marRight w:val="0"/>
      <w:marTop w:val="0"/>
      <w:marBottom w:val="0"/>
      <w:divBdr>
        <w:top w:val="none" w:sz="0" w:space="0" w:color="auto"/>
        <w:left w:val="none" w:sz="0" w:space="0" w:color="auto"/>
        <w:bottom w:val="none" w:sz="0" w:space="0" w:color="auto"/>
        <w:right w:val="none" w:sz="0" w:space="0" w:color="auto"/>
      </w:divBdr>
    </w:div>
    <w:div w:id="468673203">
      <w:bodyDiv w:val="1"/>
      <w:marLeft w:val="0"/>
      <w:marRight w:val="0"/>
      <w:marTop w:val="0"/>
      <w:marBottom w:val="0"/>
      <w:divBdr>
        <w:top w:val="none" w:sz="0" w:space="0" w:color="auto"/>
        <w:left w:val="none" w:sz="0" w:space="0" w:color="auto"/>
        <w:bottom w:val="none" w:sz="0" w:space="0" w:color="auto"/>
        <w:right w:val="none" w:sz="0" w:space="0" w:color="auto"/>
      </w:divBdr>
    </w:div>
    <w:div w:id="545991564">
      <w:bodyDiv w:val="1"/>
      <w:marLeft w:val="0"/>
      <w:marRight w:val="0"/>
      <w:marTop w:val="0"/>
      <w:marBottom w:val="0"/>
      <w:divBdr>
        <w:top w:val="none" w:sz="0" w:space="0" w:color="auto"/>
        <w:left w:val="none" w:sz="0" w:space="0" w:color="auto"/>
        <w:bottom w:val="none" w:sz="0" w:space="0" w:color="auto"/>
        <w:right w:val="none" w:sz="0" w:space="0" w:color="auto"/>
      </w:divBdr>
    </w:div>
    <w:div w:id="896667205">
      <w:bodyDiv w:val="1"/>
      <w:marLeft w:val="0"/>
      <w:marRight w:val="0"/>
      <w:marTop w:val="0"/>
      <w:marBottom w:val="0"/>
      <w:divBdr>
        <w:top w:val="none" w:sz="0" w:space="0" w:color="auto"/>
        <w:left w:val="none" w:sz="0" w:space="0" w:color="auto"/>
        <w:bottom w:val="none" w:sz="0" w:space="0" w:color="auto"/>
        <w:right w:val="none" w:sz="0" w:space="0" w:color="auto"/>
      </w:divBdr>
    </w:div>
    <w:div w:id="1037437376">
      <w:bodyDiv w:val="1"/>
      <w:marLeft w:val="0"/>
      <w:marRight w:val="0"/>
      <w:marTop w:val="0"/>
      <w:marBottom w:val="0"/>
      <w:divBdr>
        <w:top w:val="none" w:sz="0" w:space="0" w:color="auto"/>
        <w:left w:val="none" w:sz="0" w:space="0" w:color="auto"/>
        <w:bottom w:val="none" w:sz="0" w:space="0" w:color="auto"/>
        <w:right w:val="none" w:sz="0" w:space="0" w:color="auto"/>
      </w:divBdr>
    </w:div>
    <w:div w:id="1051612759">
      <w:bodyDiv w:val="1"/>
      <w:marLeft w:val="0"/>
      <w:marRight w:val="0"/>
      <w:marTop w:val="0"/>
      <w:marBottom w:val="0"/>
      <w:divBdr>
        <w:top w:val="none" w:sz="0" w:space="0" w:color="auto"/>
        <w:left w:val="none" w:sz="0" w:space="0" w:color="auto"/>
        <w:bottom w:val="none" w:sz="0" w:space="0" w:color="auto"/>
        <w:right w:val="none" w:sz="0" w:space="0" w:color="auto"/>
      </w:divBdr>
    </w:div>
    <w:div w:id="1051685544">
      <w:bodyDiv w:val="1"/>
      <w:marLeft w:val="0"/>
      <w:marRight w:val="0"/>
      <w:marTop w:val="0"/>
      <w:marBottom w:val="0"/>
      <w:divBdr>
        <w:top w:val="none" w:sz="0" w:space="0" w:color="auto"/>
        <w:left w:val="none" w:sz="0" w:space="0" w:color="auto"/>
        <w:bottom w:val="none" w:sz="0" w:space="0" w:color="auto"/>
        <w:right w:val="none" w:sz="0" w:space="0" w:color="auto"/>
      </w:divBdr>
    </w:div>
    <w:div w:id="1140078177">
      <w:bodyDiv w:val="1"/>
      <w:marLeft w:val="0"/>
      <w:marRight w:val="0"/>
      <w:marTop w:val="0"/>
      <w:marBottom w:val="0"/>
      <w:divBdr>
        <w:top w:val="none" w:sz="0" w:space="0" w:color="auto"/>
        <w:left w:val="none" w:sz="0" w:space="0" w:color="auto"/>
        <w:bottom w:val="none" w:sz="0" w:space="0" w:color="auto"/>
        <w:right w:val="none" w:sz="0" w:space="0" w:color="auto"/>
      </w:divBdr>
    </w:div>
    <w:div w:id="1192303202">
      <w:bodyDiv w:val="1"/>
      <w:marLeft w:val="0"/>
      <w:marRight w:val="0"/>
      <w:marTop w:val="0"/>
      <w:marBottom w:val="0"/>
      <w:divBdr>
        <w:top w:val="none" w:sz="0" w:space="0" w:color="auto"/>
        <w:left w:val="none" w:sz="0" w:space="0" w:color="auto"/>
        <w:bottom w:val="none" w:sz="0" w:space="0" w:color="auto"/>
        <w:right w:val="none" w:sz="0" w:space="0" w:color="auto"/>
      </w:divBdr>
    </w:div>
    <w:div w:id="1511456876">
      <w:bodyDiv w:val="1"/>
      <w:marLeft w:val="0"/>
      <w:marRight w:val="0"/>
      <w:marTop w:val="0"/>
      <w:marBottom w:val="0"/>
      <w:divBdr>
        <w:top w:val="none" w:sz="0" w:space="0" w:color="auto"/>
        <w:left w:val="none" w:sz="0" w:space="0" w:color="auto"/>
        <w:bottom w:val="none" w:sz="0" w:space="0" w:color="auto"/>
        <w:right w:val="none" w:sz="0" w:space="0" w:color="auto"/>
      </w:divBdr>
    </w:div>
    <w:div w:id="1539314588">
      <w:bodyDiv w:val="1"/>
      <w:marLeft w:val="0"/>
      <w:marRight w:val="0"/>
      <w:marTop w:val="0"/>
      <w:marBottom w:val="0"/>
      <w:divBdr>
        <w:top w:val="none" w:sz="0" w:space="0" w:color="auto"/>
        <w:left w:val="none" w:sz="0" w:space="0" w:color="auto"/>
        <w:bottom w:val="none" w:sz="0" w:space="0" w:color="auto"/>
        <w:right w:val="none" w:sz="0" w:space="0" w:color="auto"/>
      </w:divBdr>
    </w:div>
    <w:div w:id="1575895788">
      <w:bodyDiv w:val="1"/>
      <w:marLeft w:val="0"/>
      <w:marRight w:val="0"/>
      <w:marTop w:val="0"/>
      <w:marBottom w:val="0"/>
      <w:divBdr>
        <w:top w:val="none" w:sz="0" w:space="0" w:color="auto"/>
        <w:left w:val="none" w:sz="0" w:space="0" w:color="auto"/>
        <w:bottom w:val="none" w:sz="0" w:space="0" w:color="auto"/>
        <w:right w:val="none" w:sz="0" w:space="0" w:color="auto"/>
      </w:divBdr>
    </w:div>
    <w:div w:id="1648167456">
      <w:bodyDiv w:val="1"/>
      <w:marLeft w:val="0"/>
      <w:marRight w:val="0"/>
      <w:marTop w:val="0"/>
      <w:marBottom w:val="0"/>
      <w:divBdr>
        <w:top w:val="none" w:sz="0" w:space="0" w:color="auto"/>
        <w:left w:val="none" w:sz="0" w:space="0" w:color="auto"/>
        <w:bottom w:val="none" w:sz="0" w:space="0" w:color="auto"/>
        <w:right w:val="none" w:sz="0" w:space="0" w:color="auto"/>
      </w:divBdr>
    </w:div>
    <w:div w:id="1773472027">
      <w:bodyDiv w:val="1"/>
      <w:marLeft w:val="0"/>
      <w:marRight w:val="0"/>
      <w:marTop w:val="0"/>
      <w:marBottom w:val="0"/>
      <w:divBdr>
        <w:top w:val="none" w:sz="0" w:space="0" w:color="auto"/>
        <w:left w:val="none" w:sz="0" w:space="0" w:color="auto"/>
        <w:bottom w:val="none" w:sz="0" w:space="0" w:color="auto"/>
        <w:right w:val="none" w:sz="0" w:space="0" w:color="auto"/>
      </w:divBdr>
    </w:div>
    <w:div w:id="1818643599">
      <w:bodyDiv w:val="1"/>
      <w:marLeft w:val="0"/>
      <w:marRight w:val="0"/>
      <w:marTop w:val="0"/>
      <w:marBottom w:val="0"/>
      <w:divBdr>
        <w:top w:val="none" w:sz="0" w:space="0" w:color="auto"/>
        <w:left w:val="none" w:sz="0" w:space="0" w:color="auto"/>
        <w:bottom w:val="none" w:sz="0" w:space="0" w:color="auto"/>
        <w:right w:val="none" w:sz="0" w:space="0" w:color="auto"/>
      </w:divBdr>
    </w:div>
    <w:div w:id="182701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BC6AB603B6142B68D2CF19C3A7555" ma:contentTypeVersion="2" ma:contentTypeDescription="Create a new document." ma:contentTypeScope="" ma:versionID="6b5d2ab20ff08ab52ad4439920b8c4d7">
  <xsd:schema xmlns:xsd="http://www.w3.org/2001/XMLSchema" xmlns:xs="http://www.w3.org/2001/XMLSchema" xmlns:p="http://schemas.microsoft.com/office/2006/metadata/properties" xmlns:ns2="cb96bad6-fa2f-4e5d-938a-ca37546eecc2" targetNamespace="http://schemas.microsoft.com/office/2006/metadata/properties" ma:root="true" ma:fieldsID="21c6b0181270df86335399db82f346b8" ns2:_="">
    <xsd:import namespace="cb96bad6-fa2f-4e5d-938a-ca37546eec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bad6-fa2f-4e5d-938a-ca37546ee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B2838-545F-481C-8A05-892D553190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FCF30-30AC-46E9-96D3-9CC2043E56DF}">
  <ds:schemaRefs>
    <ds:schemaRef ds:uri="http://schemas.microsoft.com/sharepoint/v3/contenttype/forms"/>
  </ds:schemaRefs>
</ds:datastoreItem>
</file>

<file path=customXml/itemProps3.xml><?xml version="1.0" encoding="utf-8"?>
<ds:datastoreItem xmlns:ds="http://schemas.openxmlformats.org/officeDocument/2006/customXml" ds:itemID="{F0C76963-3439-4A7A-B470-8281E4A72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bad6-fa2f-4e5d-938a-ca37546ee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Portwood, Barbara A.</cp:lastModifiedBy>
  <cp:revision>2</cp:revision>
  <dcterms:created xsi:type="dcterms:W3CDTF">2020-09-14T13:55:00Z</dcterms:created>
  <dcterms:modified xsi:type="dcterms:W3CDTF">2020-09-14T13:55:00Z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0x010100603BC6AB603B6142B68D2CF19C3A7555</vt:lpwstr>
  </property>
</Properties>
</file>