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Comic Sans MS" w:cs="Comic Sans MS" w:eastAsia="Comic Sans MS" w:hAnsi="Comic Sans MS"/>
          <w:b w:val="1"/>
          <w:color w:val="000000"/>
          <w:sz w:val="48"/>
          <w:szCs w:val="48"/>
        </w:rPr>
      </w:pPr>
      <w:r w:rsidDel="00000000" w:rsidR="00000000" w:rsidRPr="00000000">
        <w:rPr>
          <w:rFonts w:ascii="Verdana" w:cs="Verdana" w:eastAsia="Verdana" w:hAnsi="Verdana"/>
          <w:b w:val="1"/>
          <w:color w:val="000000"/>
          <w:sz w:val="48"/>
          <w:szCs w:val="48"/>
          <w:rtl w:val="0"/>
        </w:rPr>
        <w:t xml:space="preserve"> </w:t>
      </w:r>
      <w:r w:rsidDel="00000000" w:rsidR="00000000" w:rsidRPr="00000000">
        <w:rPr>
          <w:rtl w:val="0"/>
        </w:rPr>
      </w:r>
    </w:p>
    <w:p w:rsidR="00000000" w:rsidDel="00000000" w:rsidP="00000000" w:rsidRDefault="00000000" w:rsidRPr="00000000" w14:paraId="00000002">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IXL  </w:t>
      </w:r>
      <w:r w:rsidDel="00000000" w:rsidR="00000000" w:rsidRPr="00000000">
        <w:rPr>
          <w:rFonts w:ascii="Comic Sans MS" w:cs="Comic Sans MS" w:eastAsia="Comic Sans MS" w:hAnsi="Comic Sans MS"/>
          <w:b w:val="1"/>
          <w:color w:val="000000"/>
          <w:sz w:val="48"/>
          <w:szCs w:val="48"/>
        </w:rPr>
        <w:drawing>
          <wp:inline distB="0" distT="0" distL="0" distR="0">
            <wp:extent cx="1234360" cy="507271"/>
            <wp:effectExtent b="0" l="0" r="0" t="0"/>
            <wp:docPr id="7"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234360" cy="507271"/>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Math, Reading, Social Studies, and Science work for kids to do independently.  Log in with the codes from your teacher then choose the grade level and subject area that you want them to work on.</w:t>
      </w:r>
    </w:p>
    <w:p w:rsidR="00000000" w:rsidDel="00000000" w:rsidP="00000000" w:rsidRDefault="00000000" w:rsidRPr="00000000" w14:paraId="00000004">
      <w:pPr>
        <w:spacing w:after="280" w:before="280" w:line="240" w:lineRule="auto"/>
        <w:rPr>
          <w:rFonts w:ascii="Comic Sans MS" w:cs="Comic Sans MS" w:eastAsia="Comic Sans MS" w:hAnsi="Comic Sans MS"/>
          <w:color w:val="000000"/>
          <w:sz w:val="17"/>
          <w:szCs w:val="17"/>
        </w:rPr>
      </w:pPr>
      <w:hyperlink r:id="rId7">
        <w:r w:rsidDel="00000000" w:rsidR="00000000" w:rsidRPr="00000000">
          <w:rPr>
            <w:rFonts w:ascii="Comic Sans MS" w:cs="Comic Sans MS" w:eastAsia="Comic Sans MS" w:hAnsi="Comic Sans MS"/>
            <w:color w:val="0000ff"/>
            <w:sz w:val="17"/>
            <w:szCs w:val="17"/>
            <w:u w:val="single"/>
            <w:rtl w:val="0"/>
          </w:rPr>
          <w:t xml:space="preserve">https://www.ixl.com</w:t>
        </w:r>
      </w:hyperlink>
      <w:r w:rsidDel="00000000" w:rsidR="00000000" w:rsidRPr="00000000">
        <w:rPr>
          <w:rtl w:val="0"/>
        </w:rPr>
      </w:r>
    </w:p>
    <w:p w:rsidR="00000000" w:rsidDel="00000000" w:rsidP="00000000" w:rsidRDefault="00000000" w:rsidRPr="00000000" w14:paraId="00000005">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Mystery Science  </w:t>
      </w:r>
      <w:r w:rsidDel="00000000" w:rsidR="00000000" w:rsidRPr="00000000">
        <w:rPr>
          <w:rFonts w:ascii="Comic Sans MS" w:cs="Comic Sans MS" w:eastAsia="Comic Sans MS" w:hAnsi="Comic Sans MS"/>
          <w:b w:val="1"/>
          <w:color w:val="000000"/>
          <w:sz w:val="48"/>
          <w:szCs w:val="48"/>
        </w:rPr>
        <w:drawing>
          <wp:inline distB="0" distT="0" distL="0" distR="0">
            <wp:extent cx="781050" cy="781050"/>
            <wp:effectExtent b="0" l="0" r="0" t="0"/>
            <wp:docPr id="9"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781050"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This is our daily science curriculum.  Please check out the amazing science videos and investigations.</w:t>
      </w:r>
    </w:p>
    <w:p w:rsidR="00000000" w:rsidDel="00000000" w:rsidP="00000000" w:rsidRDefault="00000000" w:rsidRPr="00000000" w14:paraId="00000007">
      <w:pPr>
        <w:spacing w:after="280" w:before="280" w:line="240" w:lineRule="auto"/>
        <w:rPr>
          <w:rFonts w:ascii="Comic Sans MS" w:cs="Comic Sans MS" w:eastAsia="Comic Sans MS" w:hAnsi="Comic Sans MS"/>
          <w:color w:val="000000"/>
          <w:sz w:val="17"/>
          <w:szCs w:val="17"/>
        </w:rPr>
      </w:pPr>
      <w:hyperlink r:id="rId9">
        <w:r w:rsidDel="00000000" w:rsidR="00000000" w:rsidRPr="00000000">
          <w:rPr>
            <w:rFonts w:ascii="Comic Sans MS" w:cs="Comic Sans MS" w:eastAsia="Comic Sans MS" w:hAnsi="Comic Sans MS"/>
            <w:color w:val="0000ff"/>
            <w:sz w:val="17"/>
            <w:szCs w:val="17"/>
            <w:u w:val="single"/>
            <w:rtl w:val="0"/>
          </w:rPr>
          <w:t xml:space="preserve">https://www.mysteryscience.com</w:t>
        </w:r>
      </w:hyperlink>
      <w:r w:rsidDel="00000000" w:rsidR="00000000" w:rsidRPr="00000000">
        <w:rPr>
          <w:rtl w:val="0"/>
        </w:rPr>
      </w:r>
    </w:p>
    <w:p w:rsidR="00000000" w:rsidDel="00000000" w:rsidP="00000000" w:rsidRDefault="00000000" w:rsidRPr="00000000" w14:paraId="00000008">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Brain Pop Jr.   </w:t>
      </w:r>
      <w:r w:rsidDel="00000000" w:rsidR="00000000" w:rsidRPr="00000000">
        <w:rPr>
          <w:rFonts w:ascii="Comic Sans MS" w:cs="Comic Sans MS" w:eastAsia="Comic Sans MS" w:hAnsi="Comic Sans MS"/>
          <w:b w:val="1"/>
          <w:color w:val="000000"/>
          <w:sz w:val="48"/>
          <w:szCs w:val="48"/>
        </w:rPr>
        <w:drawing>
          <wp:inline distB="0" distT="0" distL="0" distR="0">
            <wp:extent cx="894461" cy="931730"/>
            <wp:effectExtent b="0" l="0" r="0" t="0"/>
            <wp:docPr id="8" name="image9.jpg"/>
            <a:graphic>
              <a:graphicData uri="http://schemas.openxmlformats.org/drawingml/2006/picture">
                <pic:pic>
                  <pic:nvPicPr>
                    <pic:cNvPr id="0" name="image9.jpg"/>
                    <pic:cNvPicPr preferRelativeResize="0"/>
                  </pic:nvPicPr>
                  <pic:blipFill>
                    <a:blip r:embed="rId10"/>
                    <a:srcRect b="0" l="0" r="0" t="0"/>
                    <a:stretch>
                      <a:fillRect/>
                    </a:stretch>
                  </pic:blipFill>
                  <pic:spPr>
                    <a:xfrm>
                      <a:off x="0" y="0"/>
                      <a:ext cx="894461" cy="93173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username: woerner</w:t>
      </w:r>
    </w:p>
    <w:p w:rsidR="00000000" w:rsidDel="00000000" w:rsidP="00000000" w:rsidRDefault="00000000" w:rsidRPr="00000000" w14:paraId="0000000A">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password: woerner</w:t>
      </w:r>
    </w:p>
    <w:p w:rsidR="00000000" w:rsidDel="00000000" w:rsidP="00000000" w:rsidRDefault="00000000" w:rsidRPr="00000000" w14:paraId="0000000B">
      <w:pPr>
        <w:spacing w:after="280" w:before="280" w:line="240" w:lineRule="auto"/>
        <w:rPr>
          <w:rFonts w:ascii="Comic Sans MS" w:cs="Comic Sans MS" w:eastAsia="Comic Sans MS" w:hAnsi="Comic Sans MS"/>
          <w:color w:val="000000"/>
          <w:sz w:val="17"/>
          <w:szCs w:val="17"/>
        </w:rPr>
      </w:pPr>
      <w:hyperlink r:id="rId11">
        <w:r w:rsidDel="00000000" w:rsidR="00000000" w:rsidRPr="00000000">
          <w:rPr>
            <w:rFonts w:ascii="Comic Sans MS" w:cs="Comic Sans MS" w:eastAsia="Comic Sans MS" w:hAnsi="Comic Sans MS"/>
            <w:color w:val="0000ff"/>
            <w:sz w:val="17"/>
            <w:szCs w:val="17"/>
            <w:u w:val="single"/>
            <w:rtl w:val="0"/>
          </w:rPr>
          <w:t xml:space="preserve">https://jr.brainpop.com/</w:t>
        </w:r>
      </w:hyperlink>
      <w:r w:rsidDel="00000000" w:rsidR="00000000" w:rsidRPr="00000000">
        <w:rPr>
          <w:rtl w:val="0"/>
        </w:rPr>
      </w:r>
    </w:p>
    <w:p w:rsidR="00000000" w:rsidDel="00000000" w:rsidP="00000000" w:rsidRDefault="00000000" w:rsidRPr="00000000" w14:paraId="0000000C">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Tumblebooks   </w:t>
      </w:r>
      <w:r w:rsidDel="00000000" w:rsidR="00000000" w:rsidRPr="00000000">
        <w:rPr>
          <w:rFonts w:ascii="Comic Sans MS" w:cs="Comic Sans MS" w:eastAsia="Comic Sans MS" w:hAnsi="Comic Sans MS"/>
          <w:b w:val="1"/>
          <w:color w:val="000000"/>
          <w:sz w:val="48"/>
          <w:szCs w:val="48"/>
        </w:rPr>
        <w:drawing>
          <wp:inline distB="0" distT="0" distL="0" distR="0">
            <wp:extent cx="1219200" cy="609600"/>
            <wp:effectExtent b="0" l="0" r="0" t="0"/>
            <wp:docPr id="11"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1219200" cy="609600"/>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spacing w:after="280" w:before="280" w:line="240" w:lineRule="auto"/>
        <w:rPr>
          <w:rFonts w:ascii="Comic Sans MS" w:cs="Comic Sans MS" w:eastAsia="Comic Sans MS" w:hAnsi="Comic Sans MS"/>
          <w:color w:val="000000"/>
          <w:sz w:val="17"/>
          <w:szCs w:val="17"/>
        </w:rPr>
      </w:pPr>
      <w:hyperlink r:id="rId13">
        <w:r w:rsidDel="00000000" w:rsidR="00000000" w:rsidRPr="00000000">
          <w:rPr>
            <w:rFonts w:ascii="Comic Sans MS" w:cs="Comic Sans MS" w:eastAsia="Comic Sans MS" w:hAnsi="Comic Sans MS"/>
            <w:color w:val="0000ff"/>
            <w:sz w:val="17"/>
            <w:szCs w:val="17"/>
            <w:u w:val="single"/>
            <w:rtl w:val="0"/>
          </w:rPr>
          <w:t xml:space="preserve">www.tumblebooklibrary.com</w:t>
        </w:r>
      </w:hyperlink>
      <w:r w:rsidDel="00000000" w:rsidR="00000000" w:rsidRPr="00000000">
        <w:rPr>
          <w:rtl w:val="0"/>
        </w:rPr>
      </w:r>
    </w:p>
    <w:p w:rsidR="00000000" w:rsidDel="00000000" w:rsidP="00000000" w:rsidRDefault="00000000" w:rsidRPr="00000000" w14:paraId="0000000E">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Username: Woerner314</w:t>
      </w:r>
    </w:p>
    <w:p w:rsidR="00000000" w:rsidDel="00000000" w:rsidP="00000000" w:rsidRDefault="00000000" w:rsidRPr="00000000" w14:paraId="0000000F">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Password: books</w:t>
      </w:r>
    </w:p>
    <w:p w:rsidR="00000000" w:rsidDel="00000000" w:rsidP="00000000" w:rsidRDefault="00000000" w:rsidRPr="00000000" w14:paraId="00000010">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World Book  </w:t>
      </w:r>
      <w:r w:rsidDel="00000000" w:rsidR="00000000" w:rsidRPr="00000000">
        <w:rPr>
          <w:rFonts w:ascii="Comic Sans MS" w:cs="Comic Sans MS" w:eastAsia="Comic Sans MS" w:hAnsi="Comic Sans MS"/>
          <w:b w:val="1"/>
          <w:color w:val="000000"/>
          <w:sz w:val="48"/>
          <w:szCs w:val="48"/>
        </w:rPr>
        <w:drawing>
          <wp:inline distB="0" distT="0" distL="0" distR="0">
            <wp:extent cx="818791" cy="818791"/>
            <wp:effectExtent b="0" l="0" r="0" t="0"/>
            <wp:docPr id="10" name="image10.png"/>
            <a:graphic>
              <a:graphicData uri="http://schemas.openxmlformats.org/drawingml/2006/picture">
                <pic:pic>
                  <pic:nvPicPr>
                    <pic:cNvPr id="0" name="image10.png"/>
                    <pic:cNvPicPr preferRelativeResize="0"/>
                  </pic:nvPicPr>
                  <pic:blipFill>
                    <a:blip r:embed="rId14"/>
                    <a:srcRect b="0" l="0" r="0" t="0"/>
                    <a:stretch>
                      <a:fillRect/>
                    </a:stretch>
                  </pic:blipFill>
                  <pic:spPr>
                    <a:xfrm>
                      <a:off x="0" y="0"/>
                      <a:ext cx="818791" cy="818791"/>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after="280" w:before="280" w:line="240" w:lineRule="auto"/>
        <w:rPr>
          <w:rFonts w:ascii="Comic Sans MS" w:cs="Comic Sans MS" w:eastAsia="Comic Sans MS" w:hAnsi="Comic Sans MS"/>
          <w:color w:val="000000"/>
          <w:sz w:val="17"/>
          <w:szCs w:val="17"/>
        </w:rPr>
      </w:pPr>
      <w:hyperlink r:id="rId15">
        <w:r w:rsidDel="00000000" w:rsidR="00000000" w:rsidRPr="00000000">
          <w:rPr>
            <w:rFonts w:ascii="Comic Sans MS" w:cs="Comic Sans MS" w:eastAsia="Comic Sans MS" w:hAnsi="Comic Sans MS"/>
            <w:color w:val="0000ff"/>
            <w:sz w:val="17"/>
            <w:szCs w:val="17"/>
            <w:u w:val="single"/>
            <w:rtl w:val="0"/>
          </w:rPr>
          <w:t xml:space="preserve">https://www.worldbookonline.com</w:t>
        </w:r>
      </w:hyperlink>
      <w:r w:rsidDel="00000000" w:rsidR="00000000" w:rsidRPr="00000000">
        <w:rPr>
          <w:rFonts w:ascii="Comic Sans MS" w:cs="Comic Sans MS" w:eastAsia="Comic Sans MS" w:hAnsi="Comic Sans MS"/>
          <w:color w:val="000000"/>
          <w:sz w:val="17"/>
          <w:szCs w:val="17"/>
          <w:rtl w:val="0"/>
        </w:rPr>
        <w:br w:type="textWrapping"/>
        <w:t xml:space="preserve">Username: </w:t>
      </w:r>
      <w:r w:rsidDel="00000000" w:rsidR="00000000" w:rsidRPr="00000000">
        <w:rPr>
          <w:rFonts w:ascii="Comic Sans MS" w:cs="Comic Sans MS" w:eastAsia="Comic Sans MS" w:hAnsi="Comic Sans MS"/>
          <w:b w:val="1"/>
          <w:color w:val="000000"/>
          <w:sz w:val="17"/>
          <w:szCs w:val="17"/>
          <w:rtl w:val="0"/>
        </w:rPr>
        <w:t xml:space="preserve">wbsupport</w:t>
      </w:r>
      <w:r w:rsidDel="00000000" w:rsidR="00000000" w:rsidRPr="00000000">
        <w:rPr>
          <w:rFonts w:ascii="Comic Sans MS" w:cs="Comic Sans MS" w:eastAsia="Comic Sans MS" w:hAnsi="Comic Sans MS"/>
          <w:color w:val="000000"/>
          <w:sz w:val="17"/>
          <w:szCs w:val="17"/>
          <w:rtl w:val="0"/>
        </w:rPr>
        <w:br w:type="textWrapping"/>
        <w:t xml:space="preserve">Password: </w:t>
      </w:r>
      <w:r w:rsidDel="00000000" w:rsidR="00000000" w:rsidRPr="00000000">
        <w:rPr>
          <w:rFonts w:ascii="Comic Sans MS" w:cs="Comic Sans MS" w:eastAsia="Comic Sans MS" w:hAnsi="Comic Sans MS"/>
          <w:b w:val="1"/>
          <w:color w:val="000000"/>
          <w:sz w:val="17"/>
          <w:szCs w:val="17"/>
          <w:rtl w:val="0"/>
        </w:rPr>
        <w:t xml:space="preserve">distancelearn</w:t>
      </w:r>
      <w:r w:rsidDel="00000000" w:rsidR="00000000" w:rsidRPr="00000000">
        <w:rPr>
          <w:rtl w:val="0"/>
        </w:rPr>
      </w:r>
    </w:p>
    <w:p w:rsidR="00000000" w:rsidDel="00000000" w:rsidP="00000000" w:rsidRDefault="00000000" w:rsidRPr="00000000" w14:paraId="00000012">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Capstone Interactive eBooks  </w:t>
      </w:r>
      <w:r w:rsidDel="00000000" w:rsidR="00000000" w:rsidRPr="00000000">
        <w:rPr>
          <w:rFonts w:ascii="Comic Sans MS" w:cs="Comic Sans MS" w:eastAsia="Comic Sans MS" w:hAnsi="Comic Sans MS"/>
          <w:b w:val="1"/>
          <w:color w:val="000000"/>
          <w:sz w:val="48"/>
          <w:szCs w:val="48"/>
        </w:rPr>
        <w:drawing>
          <wp:inline distB="0" distT="0" distL="0" distR="0">
            <wp:extent cx="1165133" cy="402612"/>
            <wp:effectExtent b="0" l="0" r="0" t="0"/>
            <wp:docPr id="2" name="image11.png"/>
            <a:graphic>
              <a:graphicData uri="http://schemas.openxmlformats.org/drawingml/2006/picture">
                <pic:pic>
                  <pic:nvPicPr>
                    <pic:cNvPr id="0" name="image11.png"/>
                    <pic:cNvPicPr preferRelativeResize="0"/>
                  </pic:nvPicPr>
                  <pic:blipFill>
                    <a:blip r:embed="rId16"/>
                    <a:srcRect b="0" l="0" r="0" t="0"/>
                    <a:stretch>
                      <a:fillRect/>
                    </a:stretch>
                  </pic:blipFill>
                  <pic:spPr>
                    <a:xfrm>
                      <a:off x="0" y="0"/>
                      <a:ext cx="1165133" cy="402612"/>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b w:val="1"/>
          <w:color w:val="000000"/>
          <w:sz w:val="17"/>
          <w:szCs w:val="17"/>
          <w:rtl w:val="0"/>
        </w:rPr>
        <w:t xml:space="preserve">Visit </w:t>
      </w:r>
      <w:hyperlink r:id="rId17">
        <w:r w:rsidDel="00000000" w:rsidR="00000000" w:rsidRPr="00000000">
          <w:rPr>
            <w:rFonts w:ascii="Comic Sans MS" w:cs="Comic Sans MS" w:eastAsia="Comic Sans MS" w:hAnsi="Comic Sans MS"/>
            <w:b w:val="1"/>
            <w:color w:val="0000ff"/>
            <w:sz w:val="17"/>
            <w:szCs w:val="17"/>
            <w:u w:val="single"/>
            <w:rtl w:val="0"/>
          </w:rPr>
          <w:t xml:space="preserve">www.mycapstonelibrary.com</w:t>
        </w:r>
      </w:hyperlink>
      <w:r w:rsidDel="00000000" w:rsidR="00000000" w:rsidRPr="00000000">
        <w:rPr>
          <w:rFonts w:ascii="Comic Sans MS" w:cs="Comic Sans MS" w:eastAsia="Comic Sans MS" w:hAnsi="Comic Sans MS"/>
          <w:b w:val="1"/>
          <w:color w:val="000000"/>
          <w:sz w:val="17"/>
          <w:szCs w:val="17"/>
          <w:rtl w:val="0"/>
        </w:rPr>
        <w:t xml:space="preserve"> and click "Log In"</w:t>
      </w:r>
      <w:r w:rsidDel="00000000" w:rsidR="00000000" w:rsidRPr="00000000">
        <w:rPr>
          <w:rtl w:val="0"/>
        </w:rPr>
      </w:r>
    </w:p>
    <w:p w:rsidR="00000000" w:rsidDel="00000000" w:rsidP="00000000" w:rsidRDefault="00000000" w:rsidRPr="00000000" w14:paraId="00000014">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o    </w:t>
      </w:r>
      <w:r w:rsidDel="00000000" w:rsidR="00000000" w:rsidRPr="00000000">
        <w:rPr>
          <w:rFonts w:ascii="Comic Sans MS" w:cs="Comic Sans MS" w:eastAsia="Comic Sans MS" w:hAnsi="Comic Sans MS"/>
          <w:b w:val="1"/>
          <w:color w:val="000000"/>
          <w:sz w:val="17"/>
          <w:szCs w:val="17"/>
          <w:rtl w:val="0"/>
        </w:rPr>
        <w:t xml:space="preserve">Username: continue</w:t>
      </w:r>
      <w:r w:rsidDel="00000000" w:rsidR="00000000" w:rsidRPr="00000000">
        <w:rPr>
          <w:rtl w:val="0"/>
        </w:rPr>
      </w:r>
    </w:p>
    <w:p w:rsidR="00000000" w:rsidDel="00000000" w:rsidP="00000000" w:rsidRDefault="00000000" w:rsidRPr="00000000" w14:paraId="00000015">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o    </w:t>
      </w:r>
      <w:r w:rsidDel="00000000" w:rsidR="00000000" w:rsidRPr="00000000">
        <w:rPr>
          <w:rFonts w:ascii="Comic Sans MS" w:cs="Comic Sans MS" w:eastAsia="Comic Sans MS" w:hAnsi="Comic Sans MS"/>
          <w:b w:val="1"/>
          <w:color w:val="000000"/>
          <w:sz w:val="17"/>
          <w:szCs w:val="17"/>
          <w:rtl w:val="0"/>
        </w:rPr>
        <w:t xml:space="preserve">Password: reading</w:t>
      </w:r>
      <w:r w:rsidDel="00000000" w:rsidR="00000000" w:rsidRPr="00000000">
        <w:rPr>
          <w:rtl w:val="0"/>
        </w:rPr>
      </w:r>
    </w:p>
    <w:p w:rsidR="00000000" w:rsidDel="00000000" w:rsidP="00000000" w:rsidRDefault="00000000" w:rsidRPr="00000000" w14:paraId="00000016">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PBS Kids </w:t>
      </w:r>
      <w:r w:rsidDel="00000000" w:rsidR="00000000" w:rsidRPr="00000000">
        <w:rPr>
          <w:rFonts w:ascii="Comic Sans MS" w:cs="Comic Sans MS" w:eastAsia="Comic Sans MS" w:hAnsi="Comic Sans MS"/>
          <w:b w:val="1"/>
          <w:color w:val="000000"/>
          <w:sz w:val="48"/>
          <w:szCs w:val="48"/>
        </w:rPr>
        <w:drawing>
          <wp:inline distB="0" distT="0" distL="0" distR="0">
            <wp:extent cx="850900" cy="850900"/>
            <wp:effectExtent b="0" l="0" r="0" t="0"/>
            <wp:docPr id="1"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850900" cy="850900"/>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Educational games and videos.</w:t>
      </w:r>
    </w:p>
    <w:p w:rsidR="00000000" w:rsidDel="00000000" w:rsidP="00000000" w:rsidRDefault="00000000" w:rsidRPr="00000000" w14:paraId="00000018">
      <w:pPr>
        <w:spacing w:after="280" w:before="280" w:line="240" w:lineRule="auto"/>
        <w:rPr>
          <w:rFonts w:ascii="Comic Sans MS" w:cs="Comic Sans MS" w:eastAsia="Comic Sans MS" w:hAnsi="Comic Sans MS"/>
          <w:color w:val="000000"/>
          <w:sz w:val="17"/>
          <w:szCs w:val="17"/>
        </w:rPr>
      </w:pPr>
      <w:hyperlink r:id="rId19">
        <w:r w:rsidDel="00000000" w:rsidR="00000000" w:rsidRPr="00000000">
          <w:rPr>
            <w:rFonts w:ascii="Comic Sans MS" w:cs="Comic Sans MS" w:eastAsia="Comic Sans MS" w:hAnsi="Comic Sans MS"/>
            <w:color w:val="0000ff"/>
            <w:sz w:val="17"/>
            <w:szCs w:val="17"/>
            <w:u w:val="single"/>
            <w:rtl w:val="0"/>
          </w:rPr>
          <w:t xml:space="preserve">http://pbskids.org/</w:t>
        </w:r>
      </w:hyperlink>
      <w:r w:rsidDel="00000000" w:rsidR="00000000" w:rsidRPr="00000000">
        <w:rPr>
          <w:rtl w:val="0"/>
        </w:rPr>
      </w:r>
    </w:p>
    <w:p w:rsidR="00000000" w:rsidDel="00000000" w:rsidP="00000000" w:rsidRDefault="00000000" w:rsidRPr="00000000" w14:paraId="00000019">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Fun Brain </w:t>
      </w:r>
      <w:r w:rsidDel="00000000" w:rsidR="00000000" w:rsidRPr="00000000">
        <w:rPr>
          <w:rFonts w:ascii="Comic Sans MS" w:cs="Comic Sans MS" w:eastAsia="Comic Sans MS" w:hAnsi="Comic Sans MS"/>
          <w:b w:val="1"/>
          <w:color w:val="000000"/>
          <w:sz w:val="48"/>
          <w:szCs w:val="48"/>
        </w:rPr>
        <w:drawing>
          <wp:inline distB="0" distT="0" distL="0" distR="0">
            <wp:extent cx="1625850" cy="723504"/>
            <wp:effectExtent b="0" l="0" r="0" t="0"/>
            <wp:docPr id="4" name="image8.png"/>
            <a:graphic>
              <a:graphicData uri="http://schemas.openxmlformats.org/drawingml/2006/picture">
                <pic:pic>
                  <pic:nvPicPr>
                    <pic:cNvPr id="0" name="image8.png"/>
                    <pic:cNvPicPr preferRelativeResize="0"/>
                  </pic:nvPicPr>
                  <pic:blipFill>
                    <a:blip r:embed="rId20"/>
                    <a:srcRect b="0" l="0" r="0" t="0"/>
                    <a:stretch>
                      <a:fillRect/>
                    </a:stretch>
                  </pic:blipFill>
                  <pic:spPr>
                    <a:xfrm>
                      <a:off x="0" y="0"/>
                      <a:ext cx="1625850" cy="723504"/>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A site for educational games.</w:t>
      </w:r>
    </w:p>
    <w:p w:rsidR="00000000" w:rsidDel="00000000" w:rsidP="00000000" w:rsidRDefault="00000000" w:rsidRPr="00000000" w14:paraId="0000001B">
      <w:pPr>
        <w:spacing w:after="280" w:before="280" w:line="240" w:lineRule="auto"/>
        <w:rPr>
          <w:rFonts w:ascii="Comic Sans MS" w:cs="Comic Sans MS" w:eastAsia="Comic Sans MS" w:hAnsi="Comic Sans MS"/>
          <w:color w:val="000000"/>
          <w:sz w:val="17"/>
          <w:szCs w:val="17"/>
        </w:rPr>
      </w:pPr>
      <w:hyperlink r:id="rId21">
        <w:r w:rsidDel="00000000" w:rsidR="00000000" w:rsidRPr="00000000">
          <w:rPr>
            <w:rFonts w:ascii="Comic Sans MS" w:cs="Comic Sans MS" w:eastAsia="Comic Sans MS" w:hAnsi="Comic Sans MS"/>
            <w:color w:val="0000ff"/>
            <w:sz w:val="17"/>
            <w:szCs w:val="17"/>
            <w:u w:val="single"/>
            <w:rtl w:val="0"/>
          </w:rPr>
          <w:t xml:space="preserve">http://www.funbrain.com/</w:t>
        </w:r>
      </w:hyperlink>
      <w:r w:rsidDel="00000000" w:rsidR="00000000" w:rsidRPr="00000000">
        <w:rPr>
          <w:rtl w:val="0"/>
        </w:rPr>
      </w:r>
    </w:p>
    <w:p w:rsidR="00000000" w:rsidDel="00000000" w:rsidP="00000000" w:rsidRDefault="00000000" w:rsidRPr="00000000" w14:paraId="0000001C">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Kahn Academy  </w:t>
      </w:r>
      <w:r w:rsidDel="00000000" w:rsidR="00000000" w:rsidRPr="00000000">
        <w:rPr>
          <w:rFonts w:ascii="Comic Sans MS" w:cs="Comic Sans MS" w:eastAsia="Comic Sans MS" w:hAnsi="Comic Sans MS"/>
          <w:b w:val="1"/>
          <w:color w:val="000000"/>
          <w:sz w:val="48"/>
          <w:szCs w:val="48"/>
        </w:rPr>
        <w:drawing>
          <wp:inline distB="0" distT="0" distL="0" distR="0">
            <wp:extent cx="1681225" cy="829477"/>
            <wp:effectExtent b="0" l="0" r="0" t="0"/>
            <wp:docPr id="3" name="image6.png"/>
            <a:graphic>
              <a:graphicData uri="http://schemas.openxmlformats.org/drawingml/2006/picture">
                <pic:pic>
                  <pic:nvPicPr>
                    <pic:cNvPr id="0" name="image6.png"/>
                    <pic:cNvPicPr preferRelativeResize="0"/>
                  </pic:nvPicPr>
                  <pic:blipFill>
                    <a:blip r:embed="rId22"/>
                    <a:srcRect b="0" l="0" r="0" t="0"/>
                    <a:stretch>
                      <a:fillRect/>
                    </a:stretch>
                  </pic:blipFill>
                  <pic:spPr>
                    <a:xfrm>
                      <a:off x="0" y="0"/>
                      <a:ext cx="1681225" cy="829477"/>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Math tutoring videos.</w:t>
      </w:r>
    </w:p>
    <w:p w:rsidR="00000000" w:rsidDel="00000000" w:rsidP="00000000" w:rsidRDefault="00000000" w:rsidRPr="00000000" w14:paraId="0000001E">
      <w:pPr>
        <w:spacing w:after="280" w:before="280" w:line="240" w:lineRule="auto"/>
        <w:rPr>
          <w:rFonts w:ascii="Comic Sans MS" w:cs="Comic Sans MS" w:eastAsia="Comic Sans MS" w:hAnsi="Comic Sans MS"/>
          <w:color w:val="000000"/>
          <w:sz w:val="17"/>
          <w:szCs w:val="17"/>
        </w:rPr>
      </w:pPr>
      <w:hyperlink r:id="rId23">
        <w:r w:rsidDel="00000000" w:rsidR="00000000" w:rsidRPr="00000000">
          <w:rPr>
            <w:rFonts w:ascii="Comic Sans MS" w:cs="Comic Sans MS" w:eastAsia="Comic Sans MS" w:hAnsi="Comic Sans MS"/>
            <w:color w:val="0000ff"/>
            <w:sz w:val="17"/>
            <w:szCs w:val="17"/>
            <w:u w:val="single"/>
            <w:rtl w:val="0"/>
          </w:rPr>
          <w:t xml:space="preserve">https://www.khanacademy.org/</w:t>
        </w:r>
      </w:hyperlink>
      <w:r w:rsidDel="00000000" w:rsidR="00000000" w:rsidRPr="00000000">
        <w:rPr>
          <w:rtl w:val="0"/>
        </w:rPr>
      </w:r>
    </w:p>
    <w:p w:rsidR="00000000" w:rsidDel="00000000" w:rsidP="00000000" w:rsidRDefault="00000000" w:rsidRPr="00000000" w14:paraId="0000001F">
      <w:pPr>
        <w:spacing w:after="280" w:before="280" w:line="240" w:lineRule="auto"/>
        <w:rPr>
          <w:rFonts w:ascii="Comic Sans MS" w:cs="Comic Sans MS" w:eastAsia="Comic Sans MS" w:hAnsi="Comic Sans MS"/>
          <w:b w:val="1"/>
          <w:color w:val="000000"/>
          <w:sz w:val="48"/>
          <w:szCs w:val="48"/>
        </w:rPr>
      </w:pPr>
      <w:r w:rsidDel="00000000" w:rsidR="00000000" w:rsidRPr="00000000">
        <w:rPr>
          <w:rFonts w:ascii="Comic Sans MS" w:cs="Comic Sans MS" w:eastAsia="Comic Sans MS" w:hAnsi="Comic Sans MS"/>
          <w:b w:val="1"/>
          <w:color w:val="000000"/>
          <w:sz w:val="48"/>
          <w:szCs w:val="48"/>
          <w:rtl w:val="0"/>
        </w:rPr>
        <w:t xml:space="preserve">Multiplication Practice </w:t>
      </w:r>
      <w:r w:rsidDel="00000000" w:rsidR="00000000" w:rsidRPr="00000000">
        <w:rPr>
          <w:rFonts w:ascii="Comic Sans MS" w:cs="Comic Sans MS" w:eastAsia="Comic Sans MS" w:hAnsi="Comic Sans MS"/>
          <w:b w:val="1"/>
          <w:color w:val="000000"/>
          <w:sz w:val="48"/>
          <w:szCs w:val="48"/>
        </w:rPr>
        <w:drawing>
          <wp:inline distB="0" distT="0" distL="0" distR="0">
            <wp:extent cx="1701377" cy="793067"/>
            <wp:effectExtent b="0" l="0" r="0" t="0"/>
            <wp:docPr id="6" name="image7.jpg"/>
            <a:graphic>
              <a:graphicData uri="http://schemas.openxmlformats.org/drawingml/2006/picture">
                <pic:pic>
                  <pic:nvPicPr>
                    <pic:cNvPr id="0" name="image7.jpg"/>
                    <pic:cNvPicPr preferRelativeResize="0"/>
                  </pic:nvPicPr>
                  <pic:blipFill>
                    <a:blip r:embed="rId24"/>
                    <a:srcRect b="0" l="0" r="0" t="0"/>
                    <a:stretch>
                      <a:fillRect/>
                    </a:stretch>
                  </pic:blipFill>
                  <pic:spPr>
                    <a:xfrm>
                      <a:off x="0" y="0"/>
                      <a:ext cx="1701377" cy="793067"/>
                    </a:xfrm>
                    <a:prstGeom prst="rect"/>
                    <a:ln/>
                  </pic:spPr>
                </pic:pic>
              </a:graphicData>
            </a:graphic>
          </wp:inline>
        </w:drawing>
      </w:r>
      <w:r w:rsidDel="00000000" w:rsidR="00000000" w:rsidRPr="00000000">
        <w:rPr>
          <w:rtl w:val="0"/>
        </w:rPr>
      </w:r>
    </w:p>
    <w:p w:rsidR="00000000" w:rsidDel="00000000" w:rsidP="00000000" w:rsidRDefault="00000000" w:rsidRPr="00000000" w14:paraId="00000020">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Online multiplication fact practice.</w:t>
      </w:r>
    </w:p>
    <w:p w:rsidR="00000000" w:rsidDel="00000000" w:rsidP="00000000" w:rsidRDefault="00000000" w:rsidRPr="00000000" w14:paraId="00000021">
      <w:pPr>
        <w:spacing w:after="280" w:before="280" w:line="240" w:lineRule="auto"/>
        <w:rPr>
          <w:rFonts w:ascii="Comic Sans MS" w:cs="Comic Sans MS" w:eastAsia="Comic Sans MS" w:hAnsi="Comic Sans MS"/>
          <w:color w:val="000000"/>
          <w:sz w:val="17"/>
          <w:szCs w:val="17"/>
        </w:rPr>
      </w:pPr>
      <w:hyperlink r:id="rId25">
        <w:r w:rsidDel="00000000" w:rsidR="00000000" w:rsidRPr="00000000">
          <w:rPr>
            <w:rFonts w:ascii="Comic Sans MS" w:cs="Comic Sans MS" w:eastAsia="Comic Sans MS" w:hAnsi="Comic Sans MS"/>
            <w:color w:val="0000ff"/>
            <w:sz w:val="17"/>
            <w:szCs w:val="17"/>
            <w:u w:val="single"/>
            <w:rtl w:val="0"/>
          </w:rPr>
          <w:t xml:space="preserve">http://www.multiplication.com/</w:t>
        </w:r>
      </w:hyperlink>
      <w:r w:rsidDel="00000000" w:rsidR="00000000" w:rsidRPr="00000000">
        <w:rPr>
          <w:rtl w:val="0"/>
        </w:rPr>
      </w:r>
    </w:p>
    <w:p w:rsidR="00000000" w:rsidDel="00000000" w:rsidP="00000000" w:rsidRDefault="00000000" w:rsidRPr="00000000" w14:paraId="00000022">
      <w:pPr>
        <w:spacing w:after="280" w:before="280" w:line="240" w:lineRule="auto"/>
        <w:rPr>
          <w:rFonts w:ascii="Comic Sans MS" w:cs="Comic Sans MS" w:eastAsia="Comic Sans MS" w:hAnsi="Comic Sans MS"/>
          <w:b w:val="1"/>
          <w:color w:val="000000"/>
          <w:sz w:val="48"/>
          <w:szCs w:val="48"/>
        </w:rPr>
      </w:pPr>
      <w:bookmarkStart w:colFirst="0" w:colLast="0" w:name="_gjdgxs" w:id="0"/>
      <w:bookmarkEnd w:id="0"/>
      <w:r w:rsidDel="00000000" w:rsidR="00000000" w:rsidRPr="00000000">
        <w:rPr>
          <w:rFonts w:ascii="Comic Sans MS" w:cs="Comic Sans MS" w:eastAsia="Comic Sans MS" w:hAnsi="Comic Sans MS"/>
          <w:b w:val="1"/>
          <w:color w:val="000000"/>
          <w:sz w:val="48"/>
          <w:szCs w:val="48"/>
          <w:rtl w:val="0"/>
        </w:rPr>
        <w:t xml:space="preserve">Discovery Ed  </w:t>
      </w:r>
      <w:r w:rsidDel="00000000" w:rsidR="00000000" w:rsidRPr="00000000">
        <w:rPr>
          <w:rFonts w:ascii="Comic Sans MS" w:cs="Comic Sans MS" w:eastAsia="Comic Sans MS" w:hAnsi="Comic Sans MS"/>
          <w:b w:val="1"/>
          <w:color w:val="000000"/>
          <w:sz w:val="48"/>
          <w:szCs w:val="48"/>
        </w:rPr>
        <w:drawing>
          <wp:inline distB="0" distT="0" distL="0" distR="0">
            <wp:extent cx="1398460" cy="860890"/>
            <wp:effectExtent b="0" l="0" r="0" t="0"/>
            <wp:docPr id="5" name="image1.jpg"/>
            <a:graphic>
              <a:graphicData uri="http://schemas.openxmlformats.org/drawingml/2006/picture">
                <pic:pic>
                  <pic:nvPicPr>
                    <pic:cNvPr id="0" name="image1.jpg"/>
                    <pic:cNvPicPr preferRelativeResize="0"/>
                  </pic:nvPicPr>
                  <pic:blipFill>
                    <a:blip r:embed="rId26"/>
                    <a:srcRect b="0" l="0" r="0" t="0"/>
                    <a:stretch>
                      <a:fillRect/>
                    </a:stretch>
                  </pic:blipFill>
                  <pic:spPr>
                    <a:xfrm>
                      <a:off x="0" y="0"/>
                      <a:ext cx="1398460" cy="8608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80" w:before="280" w:line="240" w:lineRule="auto"/>
        <w:rPr>
          <w:rFonts w:ascii="Comic Sans MS" w:cs="Comic Sans MS" w:eastAsia="Comic Sans MS" w:hAnsi="Comic Sans MS"/>
          <w:color w:val="000000"/>
          <w:sz w:val="17"/>
          <w:szCs w:val="17"/>
        </w:rPr>
      </w:pPr>
      <w:r w:rsidDel="00000000" w:rsidR="00000000" w:rsidRPr="00000000">
        <w:rPr>
          <w:rFonts w:ascii="Comic Sans MS" w:cs="Comic Sans MS" w:eastAsia="Comic Sans MS" w:hAnsi="Comic Sans MS"/>
          <w:color w:val="000000"/>
          <w:sz w:val="17"/>
          <w:szCs w:val="17"/>
          <w:rtl w:val="0"/>
        </w:rPr>
        <w:t xml:space="preserve">A great site for science videos and articles.</w:t>
      </w:r>
    </w:p>
    <w:p w:rsidR="00000000" w:rsidDel="00000000" w:rsidP="00000000" w:rsidRDefault="00000000" w:rsidRPr="00000000" w14:paraId="00000024">
      <w:pPr>
        <w:spacing w:after="280" w:before="280" w:line="240" w:lineRule="auto"/>
        <w:rPr>
          <w:rFonts w:ascii="Comic Sans MS" w:cs="Comic Sans MS" w:eastAsia="Comic Sans MS" w:hAnsi="Comic Sans MS"/>
          <w:color w:val="000000"/>
          <w:sz w:val="17"/>
          <w:szCs w:val="17"/>
        </w:rPr>
      </w:pPr>
      <w:hyperlink r:id="rId27">
        <w:r w:rsidDel="00000000" w:rsidR="00000000" w:rsidRPr="00000000">
          <w:rPr>
            <w:rFonts w:ascii="Comic Sans MS" w:cs="Comic Sans MS" w:eastAsia="Comic Sans MS" w:hAnsi="Comic Sans MS"/>
            <w:color w:val="0000ff"/>
            <w:sz w:val="17"/>
            <w:szCs w:val="17"/>
            <w:u w:val="single"/>
            <w:rtl w:val="0"/>
          </w:rPr>
          <w:t xml:space="preserve">http://www.discoveryeducation.com/</w:t>
        </w:r>
      </w:hyperlink>
      <w:r w:rsidDel="00000000" w:rsidR="00000000" w:rsidRPr="00000000">
        <w:rPr>
          <w:rtl w:val="0"/>
        </w:rPr>
      </w:r>
    </w:p>
    <w:p w:rsidR="00000000" w:rsidDel="00000000" w:rsidP="00000000" w:rsidRDefault="00000000" w:rsidRPr="00000000" w14:paraId="00000025">
      <w:pPr>
        <w:spacing w:after="280" w:before="280" w:line="240" w:lineRule="auto"/>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 </w:t>
      </w:r>
    </w:p>
    <w:p w:rsidR="00000000" w:rsidDel="00000000" w:rsidP="00000000" w:rsidRDefault="00000000" w:rsidRPr="00000000" w14:paraId="0000002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hyperlink" Target="http://www.funbrain.com/" TargetMode="External"/><Relationship Id="rId24" Type="http://schemas.openxmlformats.org/officeDocument/2006/relationships/image" Target="media/image7.jpg"/><Relationship Id="rId23" Type="http://schemas.openxmlformats.org/officeDocument/2006/relationships/hyperlink" Target="https://www.khanacademy.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ysteryscience.com/" TargetMode="External"/><Relationship Id="rId26" Type="http://schemas.openxmlformats.org/officeDocument/2006/relationships/image" Target="media/image1.jpg"/><Relationship Id="rId25" Type="http://schemas.openxmlformats.org/officeDocument/2006/relationships/hyperlink" Target="http://www.multiplication.com/" TargetMode="External"/><Relationship Id="rId27" Type="http://schemas.openxmlformats.org/officeDocument/2006/relationships/hyperlink" Target="http://www.discoveryeducation.com/"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ixl.com/" TargetMode="External"/><Relationship Id="rId8" Type="http://schemas.openxmlformats.org/officeDocument/2006/relationships/image" Target="media/image5.png"/><Relationship Id="rId11" Type="http://schemas.openxmlformats.org/officeDocument/2006/relationships/hyperlink" Target="https://jr.brainpop.com/" TargetMode="External"/><Relationship Id="rId10" Type="http://schemas.openxmlformats.org/officeDocument/2006/relationships/image" Target="media/image9.jpg"/><Relationship Id="rId13" Type="http://schemas.openxmlformats.org/officeDocument/2006/relationships/hyperlink" Target="http://www.tumblebooklibrary.com/" TargetMode="External"/><Relationship Id="rId12" Type="http://schemas.openxmlformats.org/officeDocument/2006/relationships/image" Target="media/image4.png"/><Relationship Id="rId15" Type="http://schemas.openxmlformats.org/officeDocument/2006/relationships/hyperlink" Target="https://www.worldbookonline.com/" TargetMode="External"/><Relationship Id="rId14" Type="http://schemas.openxmlformats.org/officeDocument/2006/relationships/image" Target="media/image10.png"/><Relationship Id="rId17" Type="http://schemas.openxmlformats.org/officeDocument/2006/relationships/hyperlink" Target="https://www2.mycapstone.com/e/131431/login/27vg8c/856351423?h=EXzqV-SzyIgVbeZ9kQlrBtdqe69BLPSxDTS13CHzb48" TargetMode="External"/><Relationship Id="rId16" Type="http://schemas.openxmlformats.org/officeDocument/2006/relationships/image" Target="media/image11.png"/><Relationship Id="rId19" Type="http://schemas.openxmlformats.org/officeDocument/2006/relationships/hyperlink" Target="http://pbskids.org/" TargetMode="External"/><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