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3F" w:rsidRDefault="004E545D">
      <w:pPr>
        <w:pStyle w:val="Title-Professional"/>
      </w:pPr>
      <w:bookmarkStart w:id="0" w:name="_GoBack"/>
      <w:bookmarkEnd w:id="0"/>
      <w:r>
        <w:t>Nurse Notes</w:t>
      </w:r>
      <w:r w:rsidR="00963619">
        <w:rPr>
          <w:noProof/>
        </w:rPr>
        <w:drawing>
          <wp:inline distT="0" distB="0" distL="0" distR="0">
            <wp:extent cx="914400" cy="914400"/>
            <wp:effectExtent l="0" t="0" r="0" b="0"/>
            <wp:docPr id="13" name="Picture 13" descr="C:\Documents and Settings\swalker3746\Local Settings\Temporary Internet Files\Content.IE5\43IHHMIT\MC9004404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swalker3746\Local Settings\Temporary Internet Files\Content.IE5\43IHHMIT\MC900440405[1].png"/>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4E545D" w:rsidRPr="004E545D" w:rsidRDefault="009315B1">
      <w:pPr>
        <w:pStyle w:val="Title-Professional"/>
        <w:rPr>
          <w:sz w:val="32"/>
          <w:szCs w:val="32"/>
        </w:rPr>
      </w:pPr>
      <w:r>
        <w:rPr>
          <w:sz w:val="32"/>
          <w:szCs w:val="32"/>
        </w:rPr>
        <w:t>Woerner Elementary School</w:t>
      </w:r>
    </w:p>
    <w:p w:rsidR="00E2063F" w:rsidRDefault="00E2063F">
      <w:pPr>
        <w:pStyle w:val="IssueVolumeDate-Professional"/>
      </w:pPr>
      <w:r>
        <w:t xml:space="preserve">Volume </w:t>
      </w:r>
      <w:r w:rsidR="005C38A2">
        <w:t>2</w:t>
      </w:r>
      <w:r>
        <w:t xml:space="preserve">, Issue </w:t>
      </w:r>
      <w:r w:rsidR="005C38A2">
        <w:t>2</w:t>
      </w:r>
      <w:r>
        <w:tab/>
      </w:r>
      <w:r w:rsidR="0029094E">
        <w:t>June 2013</w:t>
      </w:r>
    </w:p>
    <w:p w:rsidR="00E2063F" w:rsidRDefault="00D37F6F">
      <w:r>
        <w:pict>
          <v:shapetype id="_x0000_t202" coordsize="21600,21600" o:spt="202" path="m,l,21600r21600,l21600,xe">
            <v:stroke joinstyle="miter"/>
            <v:path gradientshapeok="t" o:connecttype="rect"/>
          </v:shapetype>
          <v:shape id="_x0000_s1027" type="#_x0000_t202" style="position:absolute;margin-left:267pt;margin-top:5.4pt;width:261pt;height:556.9pt;z-index:251649536" o:allowincell="f" filled="f">
            <v:textbox style="mso-next-textbox:#_x0000_s1027">
              <w:txbxContent>
                <w:p w:rsidR="0029094E" w:rsidRPr="00AC6A1D" w:rsidRDefault="0029094E" w:rsidP="0029094E">
                  <w:pPr>
                    <w:pStyle w:val="Heading1-Professional"/>
                    <w:jc w:val="center"/>
                    <w:rPr>
                      <w:rFonts w:ascii="Kristen ITC" w:hAnsi="Kristen ITC"/>
                      <w:color w:val="3414F4"/>
                      <w:sz w:val="36"/>
                      <w:szCs w:val="36"/>
                    </w:rPr>
                  </w:pPr>
                  <w:r w:rsidRPr="00AC6A1D">
                    <w:rPr>
                      <w:rFonts w:ascii="Kristen ITC" w:hAnsi="Kristen ITC"/>
                      <w:color w:val="3414F4"/>
                      <w:sz w:val="36"/>
                      <w:szCs w:val="36"/>
                    </w:rPr>
                    <w:t>Summer Safety Tips for Children</w:t>
                  </w:r>
                </w:p>
                <w:p w:rsidR="0029094E" w:rsidRPr="00AC6A1D" w:rsidRDefault="0029094E" w:rsidP="0029094E">
                  <w:pPr>
                    <w:pStyle w:val="NormalWeb"/>
                    <w:numPr>
                      <w:ilvl w:val="0"/>
                      <w:numId w:val="28"/>
                    </w:numPr>
                    <w:rPr>
                      <w:rFonts w:ascii="Comic Sans MS" w:hAnsi="Comic Sans MS"/>
                    </w:rPr>
                  </w:pPr>
                  <w:r w:rsidRPr="00AC6A1D">
                    <w:rPr>
                      <w:rFonts w:ascii="Comic Sans MS" w:hAnsi="Comic Sans MS"/>
                    </w:rPr>
                    <w:t xml:space="preserve">Planning to spend time outside means planning to spray yourself and your kids with insect repellent -- help reduce bites from </w:t>
                  </w:r>
                  <w:hyperlink r:id="rId9" w:history="1">
                    <w:r w:rsidRPr="00AC6A1D">
                      <w:rPr>
                        <w:rStyle w:val="Hyperlink"/>
                        <w:rFonts w:ascii="Comic Sans MS" w:hAnsi="Comic Sans MS"/>
                      </w:rPr>
                      <w:t>mosquitoes</w:t>
                    </w:r>
                  </w:hyperlink>
                  <w:r w:rsidRPr="00AC6A1D">
                    <w:rPr>
                      <w:rFonts w:ascii="Comic Sans MS" w:hAnsi="Comic Sans MS"/>
                    </w:rPr>
                    <w:t>, ticks, fleas and other bothersome bugs.</w:t>
                  </w:r>
                </w:p>
                <w:p w:rsidR="0029094E" w:rsidRPr="00AC6A1D" w:rsidRDefault="0029094E" w:rsidP="0029094E">
                  <w:pPr>
                    <w:pStyle w:val="NormalWeb"/>
                    <w:numPr>
                      <w:ilvl w:val="0"/>
                      <w:numId w:val="28"/>
                    </w:numPr>
                    <w:rPr>
                      <w:rFonts w:ascii="Comic Sans MS" w:hAnsi="Comic Sans MS"/>
                    </w:rPr>
                  </w:pPr>
                  <w:r w:rsidRPr="00AC6A1D">
                    <w:rPr>
                      <w:rFonts w:ascii="Comic Sans MS" w:hAnsi="Comic Sans MS"/>
                    </w:rPr>
                    <w:t xml:space="preserve">There are different types of repellents: those that contain </w:t>
                  </w:r>
                  <w:hyperlink r:id="rId10" w:history="1">
                    <w:r w:rsidRPr="00AC6A1D">
                      <w:rPr>
                        <w:rStyle w:val="Hyperlink"/>
                        <w:rFonts w:ascii="Comic Sans MS" w:hAnsi="Comic Sans MS"/>
                      </w:rPr>
                      <w:t>DEET</w:t>
                    </w:r>
                  </w:hyperlink>
                  <w:r w:rsidRPr="00AC6A1D">
                    <w:rPr>
                      <w:rFonts w:ascii="Comic Sans MS" w:hAnsi="Comic Sans MS"/>
                    </w:rPr>
                    <w:t xml:space="preserve"> and those that don't. Use insect repellents containing DEET on kids sparingly.  DEET can be toxic. Repellents with 10 to 30 percent concentrations of DEET can be used on exposed skin, clothing, and shoes but do not apply it to faces or hands. If you want to avoid DEET, the Centers for Disease Control and Prevention (CDC) recommends repellents that contain </w:t>
                  </w:r>
                  <w:proofErr w:type="spellStart"/>
                  <w:r w:rsidRPr="00AC6A1D">
                    <w:rPr>
                      <w:rFonts w:ascii="Comic Sans MS" w:hAnsi="Comic Sans MS"/>
                    </w:rPr>
                    <w:t>picaridin</w:t>
                  </w:r>
                  <w:proofErr w:type="spellEnd"/>
                  <w:r w:rsidRPr="00AC6A1D">
                    <w:rPr>
                      <w:rFonts w:ascii="Comic Sans MS" w:hAnsi="Comic Sans MS"/>
                    </w:rPr>
                    <w:t xml:space="preserve"> or oil of lemon eucalyptus, both are non-toxic and able to reduce mosquito bites just as well as formulas with low levels of DEET</w:t>
                  </w:r>
                </w:p>
                <w:p w:rsidR="0029094E" w:rsidRPr="00AC6A1D" w:rsidRDefault="0029094E" w:rsidP="0029094E">
                  <w:pPr>
                    <w:pStyle w:val="NormalWeb"/>
                    <w:numPr>
                      <w:ilvl w:val="0"/>
                      <w:numId w:val="28"/>
                    </w:numPr>
                    <w:rPr>
                      <w:rFonts w:ascii="Comic Sans MS" w:hAnsi="Comic Sans MS"/>
                    </w:rPr>
                  </w:pPr>
                  <w:r w:rsidRPr="00AC6A1D">
                    <w:rPr>
                      <w:rFonts w:ascii="Comic Sans MS" w:hAnsi="Comic Sans MS"/>
                    </w:rPr>
                    <w:t xml:space="preserve">More than 205,000 kids visit </w:t>
                  </w:r>
                  <w:hyperlink r:id="rId11" w:history="1">
                    <w:r w:rsidRPr="00AC6A1D">
                      <w:rPr>
                        <w:rStyle w:val="Hyperlink"/>
                        <w:rFonts w:ascii="Comic Sans MS" w:hAnsi="Comic Sans MS"/>
                      </w:rPr>
                      <w:t>emergency rooms</w:t>
                    </w:r>
                  </w:hyperlink>
                  <w:r w:rsidRPr="00AC6A1D">
                    <w:rPr>
                      <w:rFonts w:ascii="Comic Sans MS" w:hAnsi="Comic Sans MS"/>
                    </w:rPr>
                    <w:t xml:space="preserve"> with playground-related injuries every year, </w:t>
                  </w:r>
                  <w:proofErr w:type="gramStart"/>
                  <w:r w:rsidRPr="00AC6A1D">
                    <w:rPr>
                      <w:rFonts w:ascii="Comic Sans MS" w:hAnsi="Comic Sans MS"/>
                    </w:rPr>
                    <w:t>Many</w:t>
                  </w:r>
                  <w:proofErr w:type="gramEnd"/>
                  <w:r w:rsidRPr="00AC6A1D">
                    <w:rPr>
                      <w:rFonts w:ascii="Comic Sans MS" w:hAnsi="Comic Sans MS"/>
                    </w:rPr>
                    <w:t xml:space="preserve"> of these injuries could be prevented with a little precaution and adult supervision.</w:t>
                  </w:r>
                </w:p>
                <w:p w:rsidR="009315B1" w:rsidRPr="00AC6A1D" w:rsidRDefault="0029094E" w:rsidP="006D3CF1">
                  <w:pPr>
                    <w:pStyle w:val="NormalWeb"/>
                    <w:numPr>
                      <w:ilvl w:val="0"/>
                      <w:numId w:val="28"/>
                    </w:numPr>
                    <w:jc w:val="center"/>
                    <w:textAlignment w:val="top"/>
                    <w:rPr>
                      <w:b/>
                      <w:sz w:val="24"/>
                      <w:szCs w:val="24"/>
                    </w:rPr>
                  </w:pPr>
                  <w:r w:rsidRPr="00AC6A1D">
                    <w:rPr>
                      <w:rFonts w:ascii="Comic Sans MS" w:hAnsi="Comic Sans MS"/>
                    </w:rPr>
                    <w:t>Check the playground equipment before letting kids play on it.</w:t>
                  </w:r>
                  <w:r w:rsidR="00AC6A1D" w:rsidRPr="00AC6A1D">
                    <w:rPr>
                      <w:rFonts w:ascii="Comic Sans MS" w:hAnsi="Comic Sans MS"/>
                    </w:rPr>
                    <w:t xml:space="preserve"> S</w:t>
                  </w:r>
                  <w:r w:rsidRPr="00AC6A1D">
                    <w:rPr>
                      <w:rFonts w:ascii="Comic Sans MS" w:hAnsi="Comic Sans MS"/>
                    </w:rPr>
                    <w:t xml:space="preserve">urfaces that are too hot can cause burns, and loose ropes -- ropes that aren't secured on both ends -- can cause accidental strangulation. The ground should be covered in a protective surface such as rubber mats, wood or rubber mulch or wood chips, never grass, asphalt or concrete. The right surface materials could reduce the risk of </w:t>
                  </w:r>
                  <w:hyperlink r:id="rId12" w:history="1">
                    <w:r w:rsidRPr="00AC6A1D">
                      <w:rPr>
                        <w:rStyle w:val="Hyperlink"/>
                        <w:rFonts w:ascii="Comic Sans MS" w:hAnsi="Comic Sans MS"/>
                      </w:rPr>
                      <w:t>head injury</w:t>
                    </w:r>
                  </w:hyperlink>
                  <w:r w:rsidRPr="00AC6A1D">
                    <w:rPr>
                      <w:rFonts w:ascii="Comic Sans MS" w:hAnsi="Comic Sans MS"/>
                    </w:rPr>
                    <w:t xml:space="preserve"> or</w:t>
                  </w:r>
                  <w:r w:rsidRPr="00AC6A1D">
                    <w:t xml:space="preserve"> other severe injury in the event of a fall.</w:t>
                  </w:r>
                </w:p>
                <w:p w:rsidR="009315B1" w:rsidRPr="003D2E9A" w:rsidRDefault="009315B1" w:rsidP="006D3CF1">
                  <w:pPr>
                    <w:pStyle w:val="BylineCompany-Professional"/>
                    <w:jc w:val="center"/>
                    <w:rPr>
                      <w:rFonts w:cs="Arial"/>
                      <w:b/>
                      <w:sz w:val="24"/>
                      <w:szCs w:val="24"/>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Default="009315B1" w:rsidP="006D3CF1">
                  <w:pPr>
                    <w:pStyle w:val="BylineCompany-Professional"/>
                    <w:jc w:val="center"/>
                    <w:rPr>
                      <w:rFonts w:ascii="Chiller" w:hAnsi="Chiller"/>
                      <w:b/>
                      <w:sz w:val="32"/>
                      <w:szCs w:val="32"/>
                    </w:rPr>
                  </w:pPr>
                </w:p>
                <w:p w:rsidR="009315B1" w:rsidRPr="001B554D" w:rsidRDefault="009315B1" w:rsidP="006D3CF1">
                  <w:pPr>
                    <w:pStyle w:val="BylineCompany-Professional"/>
                    <w:jc w:val="center"/>
                    <w:rPr>
                      <w:rFonts w:ascii="Chiller" w:hAnsi="Chiller"/>
                      <w:b/>
                      <w:sz w:val="32"/>
                      <w:szCs w:val="32"/>
                    </w:rPr>
                  </w:pPr>
                </w:p>
                <w:p w:rsidR="006D3CF1" w:rsidRDefault="006D3CF1" w:rsidP="006D3CF1">
                  <w:pPr>
                    <w:pStyle w:val="BylineCompany-Professional"/>
                    <w:rPr>
                      <w:b/>
                    </w:rPr>
                  </w:pPr>
                </w:p>
                <w:p w:rsidR="006D3CF1" w:rsidRDefault="006D3CF1" w:rsidP="006D3CF1">
                  <w:pPr>
                    <w:pStyle w:val="BylineCompany-Professional"/>
                    <w:rPr>
                      <w:b/>
                    </w:rPr>
                  </w:pPr>
                  <w:r>
                    <w:rPr>
                      <w:b/>
                    </w:rPr>
                    <w:t xml:space="preserve">                           </w:t>
                  </w:r>
                </w:p>
                <w:p w:rsidR="006D3CF1" w:rsidRDefault="006D3CF1" w:rsidP="006D3CF1">
                  <w:pPr>
                    <w:pStyle w:val="BylineCompany-Professional"/>
                    <w:rPr>
                      <w:b/>
                    </w:rPr>
                  </w:pPr>
                </w:p>
                <w:p w:rsidR="006D3CF1" w:rsidRDefault="00D65F37" w:rsidP="006D3CF1">
                  <w:pPr>
                    <w:pStyle w:val="BylineCompany-Professional"/>
                    <w:rPr>
                      <w:b/>
                    </w:rPr>
                  </w:pPr>
                  <w:r>
                    <w:rPr>
                      <w:b/>
                    </w:rPr>
                    <w:t xml:space="preserve">               </w:t>
                  </w: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E43220" w:rsidRDefault="00E43220" w:rsidP="006D3CF1">
                  <w:pPr>
                    <w:pStyle w:val="BylineCompany-Professional"/>
                    <w:rPr>
                      <w:b/>
                    </w:rPr>
                  </w:pPr>
                </w:p>
                <w:p w:rsidR="00E43220" w:rsidRDefault="00E43220" w:rsidP="006D3CF1">
                  <w:pPr>
                    <w:pStyle w:val="BylineCompany-Professional"/>
                    <w:rPr>
                      <w:b/>
                    </w:rPr>
                  </w:pPr>
                </w:p>
                <w:p w:rsidR="00E43220" w:rsidRDefault="00E43220" w:rsidP="006D3CF1">
                  <w:pPr>
                    <w:pStyle w:val="BylineCompany-Professional"/>
                    <w:rPr>
                      <w:b/>
                    </w:rPr>
                  </w:pPr>
                </w:p>
                <w:p w:rsidR="00E43220" w:rsidRDefault="00E43220" w:rsidP="006D3CF1">
                  <w:pPr>
                    <w:pStyle w:val="BylineCompany-Professional"/>
                    <w:rPr>
                      <w:b/>
                    </w:rPr>
                  </w:pPr>
                </w:p>
                <w:p w:rsidR="00E43220" w:rsidRDefault="00E43220" w:rsidP="006D3CF1">
                  <w:pPr>
                    <w:pStyle w:val="BylineCompany-Professional"/>
                    <w:rPr>
                      <w:b/>
                    </w:rPr>
                  </w:pPr>
                </w:p>
                <w:p w:rsidR="00E43220" w:rsidRDefault="00E43220" w:rsidP="006D3CF1">
                  <w:pPr>
                    <w:pStyle w:val="BylineCompany-Professional"/>
                    <w:rPr>
                      <w:b/>
                    </w:rPr>
                  </w:pPr>
                </w:p>
                <w:p w:rsidR="00E43220" w:rsidRDefault="00E43220" w:rsidP="006D3CF1">
                  <w:pPr>
                    <w:pStyle w:val="BylineCompany-Professional"/>
                    <w:rPr>
                      <w:b/>
                    </w:rPr>
                  </w:pPr>
                </w:p>
                <w:p w:rsidR="00E43220" w:rsidRDefault="00E43220"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Default="006D3CF1" w:rsidP="006D3CF1">
                  <w:pPr>
                    <w:pStyle w:val="BylineCompany-Professional"/>
                    <w:rPr>
                      <w:b/>
                    </w:rPr>
                  </w:pPr>
                </w:p>
                <w:p w:rsidR="006D3CF1" w:rsidRPr="0075345B" w:rsidRDefault="006D3CF1" w:rsidP="006D3CF1">
                  <w:pPr>
                    <w:pStyle w:val="BylineCompany-Professional"/>
                    <w:rPr>
                      <w:sz w:val="24"/>
                      <w:szCs w:val="24"/>
                    </w:rPr>
                  </w:pPr>
                </w:p>
                <w:p w:rsidR="00375503" w:rsidRDefault="00607A35">
                  <w:pPr>
                    <w:pStyle w:val="Picture-Professional"/>
                    <w:rPr>
                      <w:rFonts w:ascii="Lucida Sans" w:hAnsi="Lucida Sans"/>
                      <w:b/>
                      <w:sz w:val="32"/>
                      <w:szCs w:val="32"/>
                    </w:rPr>
                  </w:pPr>
                  <w:r w:rsidRPr="00607A35">
                    <w:rPr>
                      <w:rFonts w:ascii="Lucida Sans" w:hAnsi="Lucida Sans"/>
                      <w:b/>
                      <w:sz w:val="32"/>
                      <w:szCs w:val="32"/>
                    </w:rPr>
                    <w:t>SAFETY TIPS FOR CHILDREN</w:t>
                  </w:r>
                  <w:r>
                    <w:rPr>
                      <w:rFonts w:ascii="Lucida Sans" w:hAnsi="Lucida Sans"/>
                      <w:b/>
                      <w:sz w:val="32"/>
                      <w:szCs w:val="32"/>
                    </w:rPr>
                    <w:t>:</w:t>
                  </w:r>
                </w:p>
                <w:p w:rsidR="00ED044F" w:rsidRDefault="007623D9" w:rsidP="007623D9">
                  <w:pPr>
                    <w:pStyle w:val="Picture-Professional"/>
                    <w:numPr>
                      <w:ilvl w:val="0"/>
                      <w:numId w:val="16"/>
                    </w:numPr>
                    <w:rPr>
                      <w:rFonts w:ascii="Comic Sans MS" w:hAnsi="Comic Sans MS"/>
                      <w:sz w:val="22"/>
                      <w:szCs w:val="22"/>
                    </w:rPr>
                  </w:pPr>
                  <w:r>
                    <w:rPr>
                      <w:rFonts w:ascii="Comic Sans MS" w:hAnsi="Comic Sans MS"/>
                      <w:sz w:val="22"/>
                      <w:szCs w:val="22"/>
                    </w:rPr>
                    <w:t xml:space="preserve">Make sure you know where each of your children </w:t>
                  </w:r>
                  <w:proofErr w:type="gramStart"/>
                  <w:r>
                    <w:rPr>
                      <w:rFonts w:ascii="Comic Sans MS" w:hAnsi="Comic Sans MS"/>
                      <w:sz w:val="22"/>
                      <w:szCs w:val="22"/>
                    </w:rPr>
                    <w:t>are</w:t>
                  </w:r>
                  <w:proofErr w:type="gramEnd"/>
                  <w:r>
                    <w:rPr>
                      <w:rFonts w:ascii="Comic Sans MS" w:hAnsi="Comic Sans MS"/>
                      <w:sz w:val="22"/>
                      <w:szCs w:val="22"/>
                    </w:rPr>
                    <w:t xml:space="preserve"> at all times.</w:t>
                  </w:r>
                  <w:r w:rsidR="00BE628A">
                    <w:rPr>
                      <w:rFonts w:ascii="Comic Sans MS" w:hAnsi="Comic Sans MS"/>
                      <w:sz w:val="22"/>
                      <w:szCs w:val="22"/>
                    </w:rPr>
                    <w:t xml:space="preserve"> Know your children’s friends and be clear about places that they are allowed to visit.</w:t>
                  </w:r>
                </w:p>
                <w:p w:rsidR="007623D9" w:rsidRDefault="007623D9" w:rsidP="007623D9">
                  <w:pPr>
                    <w:pStyle w:val="Picture-Professional"/>
                    <w:numPr>
                      <w:ilvl w:val="0"/>
                      <w:numId w:val="16"/>
                    </w:numPr>
                    <w:rPr>
                      <w:rFonts w:ascii="Comic Sans MS" w:hAnsi="Comic Sans MS"/>
                      <w:sz w:val="22"/>
                      <w:szCs w:val="22"/>
                    </w:rPr>
                  </w:pPr>
                  <w:r>
                    <w:rPr>
                      <w:rFonts w:ascii="Comic Sans MS" w:hAnsi="Comic Sans MS"/>
                      <w:sz w:val="22"/>
                      <w:szCs w:val="22"/>
                    </w:rPr>
                    <w:t xml:space="preserve">Never leave children unattended </w:t>
                  </w:r>
                  <w:r w:rsidR="00BE628A">
                    <w:rPr>
                      <w:rFonts w:ascii="Comic Sans MS" w:hAnsi="Comic Sans MS"/>
                      <w:sz w:val="22"/>
                      <w:szCs w:val="22"/>
                    </w:rPr>
                    <w:t>in</w:t>
                  </w:r>
                  <w:r>
                    <w:rPr>
                      <w:rFonts w:ascii="Comic Sans MS" w:hAnsi="Comic Sans MS"/>
                      <w:sz w:val="22"/>
                      <w:szCs w:val="22"/>
                    </w:rPr>
                    <w:t xml:space="preserve"> a vehicle whether is running or not.</w:t>
                  </w:r>
                </w:p>
                <w:p w:rsidR="007623D9" w:rsidRDefault="007623D9" w:rsidP="007623D9">
                  <w:pPr>
                    <w:pStyle w:val="Picture-Professional"/>
                    <w:numPr>
                      <w:ilvl w:val="0"/>
                      <w:numId w:val="16"/>
                    </w:numPr>
                    <w:rPr>
                      <w:rFonts w:ascii="Comic Sans MS" w:hAnsi="Comic Sans MS"/>
                      <w:sz w:val="22"/>
                      <w:szCs w:val="22"/>
                    </w:rPr>
                  </w:pPr>
                  <w:r>
                    <w:rPr>
                      <w:rFonts w:ascii="Comic Sans MS" w:hAnsi="Comic Sans MS"/>
                      <w:sz w:val="22"/>
                      <w:szCs w:val="22"/>
                    </w:rPr>
                    <w:t>Be involved in your children’s activities</w:t>
                  </w:r>
                </w:p>
                <w:p w:rsidR="007623D9" w:rsidRDefault="007623D9" w:rsidP="007623D9">
                  <w:pPr>
                    <w:pStyle w:val="Picture-Professional"/>
                    <w:numPr>
                      <w:ilvl w:val="0"/>
                      <w:numId w:val="16"/>
                    </w:numPr>
                    <w:rPr>
                      <w:rFonts w:ascii="Comic Sans MS" w:hAnsi="Comic Sans MS"/>
                      <w:sz w:val="22"/>
                      <w:szCs w:val="22"/>
                    </w:rPr>
                  </w:pPr>
                  <w:r>
                    <w:rPr>
                      <w:rFonts w:ascii="Comic Sans MS" w:hAnsi="Comic Sans MS"/>
                      <w:sz w:val="22"/>
                      <w:szCs w:val="22"/>
                    </w:rPr>
                    <w:t>Listen to your children</w:t>
                  </w:r>
                  <w:r w:rsidR="00BE628A">
                    <w:rPr>
                      <w:rFonts w:ascii="Comic Sans MS" w:hAnsi="Comic Sans MS"/>
                      <w:sz w:val="22"/>
                      <w:szCs w:val="22"/>
                    </w:rPr>
                    <w:t>. Pay attention if they tell you they don’t want to be  with someone or go somewhere</w:t>
                  </w:r>
                </w:p>
                <w:p w:rsidR="007623D9" w:rsidRDefault="007623D9" w:rsidP="007623D9">
                  <w:pPr>
                    <w:pStyle w:val="Picture-Professional"/>
                    <w:numPr>
                      <w:ilvl w:val="0"/>
                      <w:numId w:val="16"/>
                    </w:numPr>
                    <w:rPr>
                      <w:rFonts w:ascii="Comic Sans MS" w:hAnsi="Comic Sans MS"/>
                      <w:sz w:val="22"/>
                      <w:szCs w:val="22"/>
                    </w:rPr>
                  </w:pPr>
                  <w:r>
                    <w:rPr>
                      <w:rFonts w:ascii="Comic Sans MS" w:hAnsi="Comic Sans MS"/>
                      <w:sz w:val="22"/>
                      <w:szCs w:val="22"/>
                    </w:rPr>
                    <w:t xml:space="preserve">Teach your children that they have a right to say NO! </w:t>
                  </w:r>
                  <w:proofErr w:type="gramStart"/>
                  <w:r>
                    <w:rPr>
                      <w:rFonts w:ascii="Comic Sans MS" w:hAnsi="Comic Sans MS"/>
                      <w:sz w:val="22"/>
                      <w:szCs w:val="22"/>
                    </w:rPr>
                    <w:t>to</w:t>
                  </w:r>
                  <w:proofErr w:type="gramEnd"/>
                  <w:r>
                    <w:rPr>
                      <w:rFonts w:ascii="Comic Sans MS" w:hAnsi="Comic Sans MS"/>
                      <w:sz w:val="22"/>
                      <w:szCs w:val="22"/>
                    </w:rPr>
                    <w:t xml:space="preserve"> any unwelcome, uncomfortable, or confusing touch or actions by others.</w:t>
                  </w:r>
                </w:p>
                <w:p w:rsidR="00BE628A" w:rsidRDefault="00BE628A" w:rsidP="007623D9">
                  <w:pPr>
                    <w:pStyle w:val="Picture-Professional"/>
                    <w:numPr>
                      <w:ilvl w:val="0"/>
                      <w:numId w:val="16"/>
                    </w:numPr>
                    <w:rPr>
                      <w:rFonts w:ascii="Comic Sans MS" w:hAnsi="Comic Sans MS"/>
                      <w:sz w:val="22"/>
                      <w:szCs w:val="22"/>
                    </w:rPr>
                  </w:pPr>
                  <w:r>
                    <w:rPr>
                      <w:rFonts w:ascii="Comic Sans MS" w:hAnsi="Comic Sans MS"/>
                      <w:sz w:val="22"/>
                      <w:szCs w:val="22"/>
                    </w:rPr>
                    <w:t>Be sensitive to any changes in your children’s behavior or attitude.</w:t>
                  </w:r>
                </w:p>
                <w:p w:rsidR="00BE628A" w:rsidRDefault="00BE628A" w:rsidP="007623D9">
                  <w:pPr>
                    <w:pStyle w:val="Picture-Professional"/>
                    <w:numPr>
                      <w:ilvl w:val="0"/>
                      <w:numId w:val="16"/>
                    </w:numPr>
                    <w:rPr>
                      <w:rFonts w:ascii="Comic Sans MS" w:hAnsi="Comic Sans MS"/>
                      <w:sz w:val="22"/>
                      <w:szCs w:val="22"/>
                    </w:rPr>
                  </w:pPr>
                  <w:r>
                    <w:rPr>
                      <w:rFonts w:ascii="Comic Sans MS" w:hAnsi="Comic Sans MS"/>
                      <w:sz w:val="22"/>
                      <w:szCs w:val="22"/>
                    </w:rPr>
                    <w:t>Be sure to screen babysitters and caregivers.</w:t>
                  </w:r>
                </w:p>
                <w:p w:rsidR="00BE628A" w:rsidRDefault="00BE628A" w:rsidP="007623D9">
                  <w:pPr>
                    <w:pStyle w:val="Picture-Professional"/>
                    <w:numPr>
                      <w:ilvl w:val="0"/>
                      <w:numId w:val="16"/>
                    </w:numPr>
                    <w:rPr>
                      <w:rFonts w:ascii="Comic Sans MS" w:hAnsi="Comic Sans MS"/>
                      <w:sz w:val="22"/>
                      <w:szCs w:val="22"/>
                    </w:rPr>
                  </w:pPr>
                  <w:r>
                    <w:rPr>
                      <w:rFonts w:ascii="Comic Sans MS" w:hAnsi="Comic Sans MS"/>
                      <w:sz w:val="22"/>
                      <w:szCs w:val="22"/>
                    </w:rPr>
                    <w:t>Practice basic safety skills with your children</w:t>
                  </w:r>
                </w:p>
                <w:p w:rsidR="00BE628A" w:rsidRDefault="00BE628A" w:rsidP="007623D9">
                  <w:pPr>
                    <w:pStyle w:val="Picture-Professional"/>
                    <w:numPr>
                      <w:ilvl w:val="0"/>
                      <w:numId w:val="16"/>
                    </w:numPr>
                    <w:rPr>
                      <w:rFonts w:ascii="Comic Sans MS" w:hAnsi="Comic Sans MS"/>
                      <w:sz w:val="22"/>
                      <w:szCs w:val="22"/>
                    </w:rPr>
                  </w:pPr>
                  <w:r>
                    <w:rPr>
                      <w:rFonts w:ascii="Comic Sans MS" w:hAnsi="Comic Sans MS"/>
                      <w:sz w:val="22"/>
                      <w:szCs w:val="22"/>
                    </w:rPr>
                    <w:t>Remember there is no substitute for your attention and supervision.</w:t>
                  </w:r>
                </w:p>
                <w:p w:rsidR="00BE628A" w:rsidRDefault="00BE628A" w:rsidP="007623D9">
                  <w:pPr>
                    <w:pStyle w:val="Picture-Professional"/>
                    <w:numPr>
                      <w:ilvl w:val="0"/>
                      <w:numId w:val="16"/>
                    </w:numPr>
                    <w:rPr>
                      <w:rFonts w:ascii="Comic Sans MS" w:hAnsi="Comic Sans MS"/>
                      <w:sz w:val="22"/>
                      <w:szCs w:val="22"/>
                    </w:rPr>
                  </w:pPr>
                  <w:r>
                    <w:rPr>
                      <w:rFonts w:ascii="Comic Sans MS" w:hAnsi="Comic Sans MS"/>
                      <w:sz w:val="22"/>
                      <w:szCs w:val="22"/>
                    </w:rPr>
                    <w:t>Notice when anyone shows one or all of your children a great deal of attention or begins giving them gifts, take the time to talk to your child and find out why.</w:t>
                  </w:r>
                </w:p>
                <w:p w:rsidR="00BE628A" w:rsidRPr="000C1253" w:rsidRDefault="00BE628A" w:rsidP="00BE628A">
                  <w:pPr>
                    <w:pStyle w:val="Picture-Professional"/>
                    <w:ind w:left="360"/>
                    <w:rPr>
                      <w:rFonts w:ascii="Comic Sans MS" w:hAnsi="Comic Sans MS"/>
                      <w:sz w:val="22"/>
                      <w:szCs w:val="22"/>
                    </w:rPr>
                  </w:pPr>
                </w:p>
                <w:p w:rsidR="00375503" w:rsidRDefault="00375503">
                  <w:pPr>
                    <w:pStyle w:val="Picture-Professional"/>
                    <w:rPr>
                      <w:rFonts w:ascii="Lucida Sans Unicode" w:hAnsi="Lucida Sans Unicode" w:cs="Lucida Sans Unicode"/>
                      <w:sz w:val="24"/>
                      <w:szCs w:val="24"/>
                    </w:rPr>
                  </w:pPr>
                </w:p>
                <w:p w:rsidR="00375503" w:rsidRDefault="00375503">
                  <w:pPr>
                    <w:pStyle w:val="Picture-Professional"/>
                    <w:rPr>
                      <w:rFonts w:ascii="Lucida Sans Unicode" w:hAnsi="Lucida Sans Unicode" w:cs="Lucida Sans Unicode"/>
                      <w:sz w:val="24"/>
                      <w:szCs w:val="24"/>
                    </w:rPr>
                  </w:pPr>
                </w:p>
                <w:p w:rsidR="00375503" w:rsidRDefault="00375503" w:rsidP="00607A35">
                  <w:pPr>
                    <w:spacing w:before="100" w:beforeAutospacing="1" w:after="100" w:afterAutospacing="1"/>
                    <w:rPr>
                      <w:rFonts w:ascii="Arial" w:hAnsi="Arial" w:cs="Arial"/>
                    </w:rPr>
                  </w:pPr>
                </w:p>
                <w:p w:rsidR="00375503" w:rsidRPr="00375503" w:rsidRDefault="00375503" w:rsidP="00375503">
                  <w:pPr>
                    <w:pStyle w:val="NormalWeb"/>
                    <w:rPr>
                      <w:color w:val="auto"/>
                    </w:rPr>
                  </w:pPr>
                </w:p>
              </w:txbxContent>
            </v:textbox>
          </v:shape>
        </w:pict>
      </w:r>
      <w:r>
        <w:pict>
          <v:shape id="_x0000_s1026" type="#_x0000_t202" style="position:absolute;margin-left:-6pt;margin-top:5.4pt;width:261pt;height:364pt;z-index:251648512" o:allowincell="f" filled="f">
            <v:textbox style="mso-next-textbox:#_x0000_s1026">
              <w:txbxContent>
                <w:p w:rsidR="00E2063F" w:rsidRPr="0029094E" w:rsidRDefault="0029094E" w:rsidP="00436B44">
                  <w:pPr>
                    <w:pStyle w:val="Heading1-Professional"/>
                    <w:jc w:val="center"/>
                    <w:rPr>
                      <w:b/>
                      <w:color w:val="FF0000"/>
                      <w:sz w:val="40"/>
                      <w:szCs w:val="40"/>
                    </w:rPr>
                  </w:pPr>
                  <w:r w:rsidRPr="0029094E">
                    <w:rPr>
                      <w:b/>
                      <w:color w:val="FF0000"/>
                      <w:sz w:val="40"/>
                      <w:szCs w:val="40"/>
                    </w:rPr>
                    <w:t>JUNE IS</w:t>
                  </w:r>
                  <w:r w:rsidR="002059C7" w:rsidRPr="0029094E">
                    <w:rPr>
                      <w:b/>
                      <w:color w:val="FF0000"/>
                      <w:sz w:val="40"/>
                      <w:szCs w:val="40"/>
                    </w:rPr>
                    <w:t>:</w:t>
                  </w:r>
                </w:p>
                <w:p w:rsidR="007258F6" w:rsidRDefault="005C38A2" w:rsidP="00497E93">
                  <w:pPr>
                    <w:pStyle w:val="BodyText-Professional"/>
                    <w:numPr>
                      <w:ilvl w:val="0"/>
                      <w:numId w:val="6"/>
                    </w:numPr>
                    <w:rPr>
                      <w:rFonts w:ascii="Comic Sans MS" w:hAnsi="Comic Sans MS"/>
                      <w:sz w:val="22"/>
                      <w:szCs w:val="22"/>
                    </w:rPr>
                  </w:pPr>
                  <w:r>
                    <w:rPr>
                      <w:rFonts w:ascii="Comic Sans MS" w:hAnsi="Comic Sans MS"/>
                      <w:sz w:val="22"/>
                      <w:szCs w:val="22"/>
                    </w:rPr>
                    <w:t xml:space="preserve">Adopt A Shelter </w:t>
                  </w:r>
                  <w:r w:rsidR="0029094E">
                    <w:rPr>
                      <w:rFonts w:ascii="Comic Sans MS" w:hAnsi="Comic Sans MS"/>
                      <w:sz w:val="22"/>
                      <w:szCs w:val="22"/>
                    </w:rPr>
                    <w:t>Cat/</w:t>
                  </w:r>
                  <w:r>
                    <w:rPr>
                      <w:rFonts w:ascii="Comic Sans MS" w:hAnsi="Comic Sans MS"/>
                      <w:sz w:val="22"/>
                      <w:szCs w:val="22"/>
                    </w:rPr>
                    <w:t>Dog Month</w:t>
                  </w:r>
                </w:p>
                <w:p w:rsidR="00EE786F"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Cancer from the Sun Month</w:t>
                  </w:r>
                </w:p>
                <w:p w:rsidR="00EE786F"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Children’s Vision Awareness Month</w:t>
                  </w:r>
                </w:p>
                <w:p w:rsidR="00EE786F"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Fireworks Safety Month</w:t>
                  </w:r>
                </w:p>
                <w:p w:rsidR="0029094E" w:rsidRDefault="0029094E" w:rsidP="00497E93">
                  <w:pPr>
                    <w:pStyle w:val="BodyText-Professional"/>
                    <w:numPr>
                      <w:ilvl w:val="0"/>
                      <w:numId w:val="6"/>
                    </w:numPr>
                    <w:rPr>
                      <w:rFonts w:ascii="Comic Sans MS" w:hAnsi="Comic Sans MS"/>
                      <w:sz w:val="22"/>
                      <w:szCs w:val="22"/>
                    </w:rPr>
                  </w:pPr>
                  <w:r w:rsidRPr="0029094E">
                    <w:rPr>
                      <w:rFonts w:ascii="Comic Sans MS" w:hAnsi="Comic Sans MS"/>
                      <w:sz w:val="22"/>
                      <w:szCs w:val="22"/>
                    </w:rPr>
                    <w:t>Diary Month</w:t>
                  </w:r>
                </w:p>
                <w:p w:rsidR="00EE786F"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National Camping Month</w:t>
                  </w:r>
                </w:p>
                <w:p w:rsidR="0029094E"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National Fruit and Veggies Month</w:t>
                  </w:r>
                </w:p>
                <w:p w:rsidR="0029094E"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National Safety Month</w:t>
                  </w:r>
                </w:p>
                <w:p w:rsidR="0029094E"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National Smile Month</w:t>
                  </w:r>
                </w:p>
                <w:p w:rsidR="0029094E"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National Soul Food Month</w:t>
                  </w:r>
                </w:p>
                <w:p w:rsidR="0029094E"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Father’s Day June 16, 2013</w:t>
                  </w:r>
                </w:p>
                <w:p w:rsidR="0029094E" w:rsidRDefault="0029094E" w:rsidP="00497E93">
                  <w:pPr>
                    <w:pStyle w:val="BodyText-Professional"/>
                    <w:numPr>
                      <w:ilvl w:val="0"/>
                      <w:numId w:val="6"/>
                    </w:numPr>
                    <w:rPr>
                      <w:rFonts w:ascii="Comic Sans MS" w:hAnsi="Comic Sans MS"/>
                      <w:sz w:val="22"/>
                      <w:szCs w:val="22"/>
                    </w:rPr>
                  </w:pPr>
                  <w:r>
                    <w:rPr>
                      <w:rFonts w:ascii="Comic Sans MS" w:hAnsi="Comic Sans MS"/>
                      <w:sz w:val="22"/>
                      <w:szCs w:val="22"/>
                    </w:rPr>
                    <w:t>Student Safety Month</w:t>
                  </w:r>
                </w:p>
                <w:p w:rsidR="00EE786F" w:rsidRDefault="00EE786F" w:rsidP="00497E93">
                  <w:pPr>
                    <w:pStyle w:val="BodyText-Professional"/>
                    <w:numPr>
                      <w:ilvl w:val="0"/>
                      <w:numId w:val="6"/>
                    </w:numPr>
                    <w:rPr>
                      <w:rFonts w:ascii="Comic Sans MS" w:hAnsi="Comic Sans MS"/>
                      <w:sz w:val="22"/>
                      <w:szCs w:val="22"/>
                    </w:rPr>
                  </w:pPr>
                  <w:r>
                    <w:rPr>
                      <w:rFonts w:ascii="Comic Sans MS" w:hAnsi="Comic Sans MS"/>
                      <w:sz w:val="22"/>
                      <w:szCs w:val="22"/>
                    </w:rPr>
                    <w:t>Global Diversity Awareness Month</w:t>
                  </w:r>
                </w:p>
                <w:p w:rsidR="00EE786F" w:rsidRDefault="00EE786F" w:rsidP="00497E93">
                  <w:pPr>
                    <w:pStyle w:val="BodyText-Professional"/>
                    <w:numPr>
                      <w:ilvl w:val="0"/>
                      <w:numId w:val="6"/>
                    </w:numPr>
                    <w:rPr>
                      <w:rFonts w:ascii="Comic Sans MS" w:hAnsi="Comic Sans MS"/>
                      <w:sz w:val="22"/>
                      <w:szCs w:val="22"/>
                    </w:rPr>
                  </w:pPr>
                  <w:r>
                    <w:rPr>
                      <w:rFonts w:ascii="Comic Sans MS" w:hAnsi="Comic Sans MS"/>
                      <w:sz w:val="22"/>
                      <w:szCs w:val="22"/>
                    </w:rPr>
                    <w:t>Halloween Safety Month</w:t>
                  </w:r>
                </w:p>
                <w:p w:rsidR="00EE786F" w:rsidRDefault="00EE786F" w:rsidP="00497E93">
                  <w:pPr>
                    <w:pStyle w:val="BodyText-Professional"/>
                    <w:numPr>
                      <w:ilvl w:val="0"/>
                      <w:numId w:val="6"/>
                    </w:numPr>
                    <w:rPr>
                      <w:rFonts w:ascii="Comic Sans MS" w:hAnsi="Comic Sans MS"/>
                      <w:sz w:val="22"/>
                      <w:szCs w:val="22"/>
                    </w:rPr>
                  </w:pPr>
                  <w:r>
                    <w:rPr>
                      <w:rFonts w:ascii="Comic Sans MS" w:hAnsi="Comic Sans MS"/>
                      <w:sz w:val="22"/>
                      <w:szCs w:val="22"/>
                    </w:rPr>
                    <w:t>Health Literacy Month</w:t>
                  </w:r>
                </w:p>
                <w:p w:rsidR="00EE786F" w:rsidRDefault="00EE786F" w:rsidP="00497E93">
                  <w:pPr>
                    <w:pStyle w:val="BodyText-Professional"/>
                    <w:numPr>
                      <w:ilvl w:val="0"/>
                      <w:numId w:val="6"/>
                    </w:numPr>
                    <w:rPr>
                      <w:rFonts w:ascii="Comic Sans MS" w:hAnsi="Comic Sans MS"/>
                      <w:sz w:val="22"/>
                      <w:szCs w:val="22"/>
                    </w:rPr>
                  </w:pPr>
                  <w:r>
                    <w:rPr>
                      <w:rFonts w:ascii="Comic Sans MS" w:hAnsi="Comic Sans MS"/>
                      <w:sz w:val="22"/>
                      <w:szCs w:val="22"/>
                    </w:rPr>
                    <w:t>National Book Month</w:t>
                  </w:r>
                </w:p>
                <w:p w:rsidR="00DF1A30" w:rsidRPr="001B03A2" w:rsidRDefault="00DF1A30" w:rsidP="00DF1A30">
                  <w:pPr>
                    <w:spacing w:before="100" w:beforeAutospacing="1" w:after="100" w:afterAutospacing="1"/>
                    <w:rPr>
                      <w:rFonts w:ascii="Arial" w:hAnsi="Arial" w:cs="Arial"/>
                      <w:sz w:val="24"/>
                      <w:szCs w:val="24"/>
                    </w:rPr>
                  </w:pPr>
                  <w:r w:rsidRPr="001B03A2">
                    <w:rPr>
                      <w:rFonts w:ascii="Arial" w:hAnsi="Arial" w:cs="Arial"/>
                    </w:rPr>
                    <w:t>Every year an estimated 83,000 children age 14 and younger are treated in hospital emergency rooms for burn-related injuries. Of these, 59,000 are thermal burns and 24,000 are scald burns. And every year 800 children are killed in home fires in the United States.</w:t>
                  </w:r>
                  <w:r w:rsidRPr="001B03A2">
                    <w:rPr>
                      <w:rFonts w:ascii="Arial" w:hAnsi="Arial" w:cs="Arial"/>
                      <w:sz w:val="24"/>
                      <w:szCs w:val="24"/>
                    </w:rPr>
                    <w:t xml:space="preserve"> </w:t>
                  </w:r>
                </w:p>
                <w:p w:rsidR="00DF1A30" w:rsidRPr="001B03A2" w:rsidRDefault="00DF1A30" w:rsidP="00DF1A30">
                  <w:pPr>
                    <w:spacing w:before="100" w:beforeAutospacing="1" w:after="100" w:afterAutospacing="1"/>
                    <w:rPr>
                      <w:rFonts w:ascii="Arial" w:hAnsi="Arial" w:cs="Arial"/>
                      <w:sz w:val="24"/>
                      <w:szCs w:val="24"/>
                    </w:rPr>
                  </w:pPr>
                  <w:r w:rsidRPr="001B03A2">
                    <w:rPr>
                      <w:rFonts w:ascii="Arial" w:hAnsi="Arial" w:cs="Arial"/>
                    </w:rPr>
                    <w:t>Burns are the third leading cause of unintentional death among children, and more children die from burns than from any other injury in the home. Children have thinner skin than adults, so they suffer more serious burns at lower temperatures. You can help protect your child from burn injuries and death by making your home a safe place and by practicing fire safety NOW.</w:t>
                  </w:r>
                  <w:r>
                    <w:rPr>
                      <w:rFonts w:ascii="Arial" w:hAnsi="Arial" w:cs="Arial"/>
                    </w:rPr>
                    <w:t xml:space="preserve">                                  </w:t>
                  </w:r>
                  <w:r w:rsidRPr="001B03A2">
                    <w:rPr>
                      <w:rFonts w:ascii="Arial" w:hAnsi="Arial" w:cs="Arial"/>
                    </w:rPr>
                    <w:t xml:space="preserve"> </w:t>
                  </w:r>
                  <w:r w:rsidRPr="00DF1A30">
                    <w:rPr>
                      <w:rFonts w:ascii="Arial" w:hAnsi="Arial" w:cs="Arial"/>
                      <w:noProof/>
                    </w:rPr>
                    <w:drawing>
                      <wp:inline distT="0" distB="0" distL="0" distR="0">
                        <wp:extent cx="956553" cy="1123950"/>
                        <wp:effectExtent l="19050" t="0" r="0" b="0"/>
                        <wp:docPr id="49" name="Picture 24" descr="C:\Documents and Settings\swalker3746\Local Settings\Temporary Internet Files\Content.IE5\HOGFZ5S8\MC9002873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swalker3746\Local Settings\Temporary Internet Files\Content.IE5\HOGFZ5S8\MC900287333[1].wmf"/>
                                <pic:cNvPicPr>
                                  <a:picLocks noChangeAspect="1" noChangeArrowheads="1"/>
                                </pic:cNvPicPr>
                              </pic:nvPicPr>
                              <pic:blipFill>
                                <a:blip r:embed="rId13"/>
                                <a:srcRect/>
                                <a:stretch>
                                  <a:fillRect/>
                                </a:stretch>
                              </pic:blipFill>
                              <pic:spPr bwMode="auto">
                                <a:xfrm>
                                  <a:off x="0" y="0"/>
                                  <a:ext cx="956553" cy="1123950"/>
                                </a:xfrm>
                                <a:prstGeom prst="rect">
                                  <a:avLst/>
                                </a:prstGeom>
                                <a:noFill/>
                                <a:ln w="9525">
                                  <a:noFill/>
                                  <a:miter lim="800000"/>
                                  <a:headEnd/>
                                  <a:tailEnd/>
                                </a:ln>
                              </pic:spPr>
                            </pic:pic>
                          </a:graphicData>
                        </a:graphic>
                      </wp:inline>
                    </w:drawing>
                  </w:r>
                </w:p>
                <w:p w:rsidR="00DF1A30" w:rsidRPr="00DF1A30" w:rsidRDefault="00DF1A30" w:rsidP="00DF1A30">
                  <w:pPr>
                    <w:spacing w:before="100" w:beforeAutospacing="1" w:after="100" w:afterAutospacing="1"/>
                    <w:ind w:left="720"/>
                    <w:rPr>
                      <w:rFonts w:ascii="Arial Rounded MT Bold" w:hAnsi="Arial Rounded MT Bold"/>
                      <w:sz w:val="28"/>
                      <w:szCs w:val="28"/>
                    </w:rPr>
                  </w:pPr>
                </w:p>
                <w:p w:rsidR="00DF1A30" w:rsidRDefault="00DF1A30" w:rsidP="00DF1A30">
                  <w:pPr>
                    <w:spacing w:before="100" w:beforeAutospacing="1" w:after="100" w:afterAutospacing="1"/>
                    <w:rPr>
                      <w:rFonts w:ascii="Monotype Corsiva" w:hAnsi="Monotype Corsiva"/>
                      <w:sz w:val="28"/>
                      <w:szCs w:val="28"/>
                    </w:rPr>
                  </w:pPr>
                </w:p>
                <w:p w:rsidR="00DF1A30" w:rsidRPr="00DF1A30" w:rsidRDefault="00DF1A30" w:rsidP="00DF1A30">
                  <w:pPr>
                    <w:spacing w:before="100" w:beforeAutospacing="1" w:after="100" w:afterAutospacing="1"/>
                    <w:ind w:left="360"/>
                    <w:jc w:val="center"/>
                    <w:rPr>
                      <w:rFonts w:ascii="Monotype Corsiva" w:hAnsi="Monotype Corsiva"/>
                      <w:sz w:val="28"/>
                      <w:szCs w:val="28"/>
                    </w:rPr>
                  </w:pPr>
                </w:p>
                <w:p w:rsidR="00DF1A30" w:rsidRDefault="00DF1A30" w:rsidP="003D2E9A">
                  <w:pPr>
                    <w:spacing w:before="100" w:beforeAutospacing="1" w:after="100" w:afterAutospacing="1"/>
                    <w:jc w:val="center"/>
                    <w:textAlignment w:val="top"/>
                    <w:rPr>
                      <w:rFonts w:ascii="Verdana" w:hAnsi="Verdana"/>
                      <w:b/>
                      <w:bCs/>
                      <w:color w:val="000000"/>
                      <w:sz w:val="28"/>
                      <w:szCs w:val="28"/>
                      <w:u w:val="single"/>
                    </w:rPr>
                  </w:pPr>
                </w:p>
                <w:p w:rsidR="003D2E9A" w:rsidRPr="003D2E9A" w:rsidRDefault="003D2E9A" w:rsidP="003D2E9A">
                  <w:pPr>
                    <w:spacing w:before="100" w:beforeAutospacing="1" w:after="100" w:afterAutospacing="1"/>
                    <w:textAlignment w:val="top"/>
                    <w:rPr>
                      <w:rFonts w:ascii="Verdana" w:hAnsi="Verdana"/>
                      <w:color w:val="000000"/>
                      <w:sz w:val="24"/>
                      <w:szCs w:val="24"/>
                    </w:rPr>
                  </w:pPr>
                </w:p>
                <w:p w:rsidR="007258F6" w:rsidRDefault="007258F6" w:rsidP="00A86C61">
                  <w:pPr>
                    <w:pStyle w:val="BodyText-Professional"/>
                    <w:ind w:left="360"/>
                    <w:rPr>
                      <w:rFonts w:ascii="Comic Sans MS" w:hAnsi="Comic Sans MS"/>
                      <w:sz w:val="22"/>
                      <w:szCs w:val="22"/>
                    </w:rPr>
                  </w:pPr>
                </w:p>
                <w:p w:rsidR="00BA6D1E" w:rsidRDefault="00BA6D1E" w:rsidP="006E3EC6">
                  <w:pPr>
                    <w:rPr>
                      <w:rFonts w:ascii="Arial" w:hAnsi="Arial" w:cs="Arial"/>
                      <w:sz w:val="28"/>
                      <w:szCs w:val="28"/>
                    </w:rPr>
                  </w:pPr>
                </w:p>
                <w:p w:rsidR="006E3EC6" w:rsidRDefault="006E3EC6" w:rsidP="006E3EC6">
                  <w:pPr>
                    <w:rPr>
                      <w:rFonts w:ascii="Arial" w:hAnsi="Arial" w:cs="Arial"/>
                      <w:sz w:val="28"/>
                      <w:szCs w:val="28"/>
                    </w:rPr>
                  </w:pPr>
                </w:p>
                <w:p w:rsidR="006E3EC6" w:rsidRDefault="006E3EC6" w:rsidP="006E3EC6">
                  <w:pPr>
                    <w:rPr>
                      <w:rFonts w:ascii="Arial" w:hAnsi="Arial" w:cs="Arial"/>
                    </w:rPr>
                  </w:pPr>
                </w:p>
                <w:p w:rsidR="006E3EC6" w:rsidRDefault="006E3EC6" w:rsidP="006E3EC6">
                  <w:pPr>
                    <w:ind w:left="720" w:firstLine="720"/>
                    <w:jc w:val="right"/>
                    <w:rPr>
                      <w:rFonts w:ascii="Arial" w:hAnsi="Arial" w:cs="Arial"/>
                    </w:rPr>
                  </w:pPr>
                </w:p>
                <w:p w:rsidR="006E3EC6" w:rsidRPr="00196E50" w:rsidRDefault="006E3EC6" w:rsidP="006E3EC6">
                  <w:pPr>
                    <w:ind w:left="720" w:firstLine="720"/>
                    <w:rPr>
                      <w:rFonts w:ascii="Arial" w:hAnsi="Arial" w:cs="Arial"/>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p w:rsidR="007258F6" w:rsidRDefault="007258F6" w:rsidP="007258F6">
                  <w:pPr>
                    <w:pStyle w:val="BodyText-Professional"/>
                    <w:rPr>
                      <w:rFonts w:ascii="Comic Sans MS" w:hAnsi="Comic Sans MS"/>
                      <w:sz w:val="22"/>
                      <w:szCs w:val="22"/>
                    </w:rPr>
                  </w:pPr>
                </w:p>
              </w:txbxContent>
            </v:textbox>
          </v:shape>
        </w:pict>
      </w:r>
    </w:p>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E2063F"/>
    <w:p w:rsidR="00E2063F" w:rsidRDefault="00D37F6F">
      <w:r>
        <w:pict>
          <v:shape id="_x0000_s1028" type="#_x0000_t202" style="position:absolute;margin-left:-5.25pt;margin-top:1.65pt;width:261pt;height:20pt;z-index:251650560" o:allowincell="f" filled="f" stroked="f">
            <v:textbox style="mso-next-textbox:#_x0000_s1028">
              <w:txbxContent>
                <w:p w:rsidR="00E2063F" w:rsidRDefault="00E2063F">
                  <w:pPr>
                    <w:pStyle w:val="JumpTo-Professional"/>
                  </w:pPr>
                  <w:proofErr w:type="gramStart"/>
                  <w:r>
                    <w:t>continued</w:t>
                  </w:r>
                  <w:proofErr w:type="gramEnd"/>
                  <w:r>
                    <w:t xml:space="preserve"> on page 2</w:t>
                  </w:r>
                </w:p>
              </w:txbxContent>
            </v:textbox>
          </v:shape>
        </w:pict>
      </w:r>
    </w:p>
    <w:p w:rsidR="00E2063F" w:rsidRDefault="00E2063F"/>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4680"/>
      </w:tblGrid>
      <w:tr w:rsidR="00E2063F">
        <w:tc>
          <w:tcPr>
            <w:tcW w:w="5280" w:type="dxa"/>
            <w:gridSpan w:val="2"/>
            <w:tcBorders>
              <w:top w:val="nil"/>
              <w:left w:val="nil"/>
              <w:bottom w:val="nil"/>
              <w:right w:val="nil"/>
            </w:tcBorders>
          </w:tcPr>
          <w:p w:rsidR="00E2063F" w:rsidRDefault="00E2063F">
            <w:pPr>
              <w:pStyle w:val="TOCHeading-Professional"/>
            </w:pPr>
            <w:r>
              <w:t>Inside This Issue</w:t>
            </w:r>
          </w:p>
        </w:tc>
      </w:tr>
      <w:tr w:rsidR="00E2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Pr>
          <w:p w:rsidR="00E2063F" w:rsidRDefault="00E2063F">
            <w:pPr>
              <w:pStyle w:val="TOCNumber-Professional"/>
            </w:pPr>
          </w:p>
        </w:tc>
        <w:tc>
          <w:tcPr>
            <w:tcW w:w="4680" w:type="dxa"/>
          </w:tcPr>
          <w:p w:rsidR="00E2063F" w:rsidRDefault="0029094E" w:rsidP="0029094E">
            <w:pPr>
              <w:pStyle w:val="TOCText-Professional"/>
            </w:pPr>
            <w:r>
              <w:t>June is</w:t>
            </w:r>
            <w:r w:rsidR="006D3CF1">
              <w:t>:</w:t>
            </w:r>
          </w:p>
        </w:tc>
      </w:tr>
      <w:tr w:rsidR="00E2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Pr>
          <w:p w:rsidR="00E2063F" w:rsidRDefault="00E2063F">
            <w:pPr>
              <w:pStyle w:val="TOCNumber-Professional"/>
            </w:pPr>
          </w:p>
        </w:tc>
        <w:tc>
          <w:tcPr>
            <w:tcW w:w="4680" w:type="dxa"/>
          </w:tcPr>
          <w:p w:rsidR="00E2063F" w:rsidRDefault="00AC6A1D" w:rsidP="00AC6A1D">
            <w:pPr>
              <w:pStyle w:val="TOCText-Professional"/>
            </w:pPr>
            <w:r>
              <w:t>Summer Safety Tips</w:t>
            </w:r>
            <w:r w:rsidR="001746F7">
              <w:t xml:space="preserve"> </w:t>
            </w:r>
          </w:p>
        </w:tc>
      </w:tr>
      <w:tr w:rsidR="00E2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Pr>
          <w:p w:rsidR="00E2063F" w:rsidRDefault="00E2063F">
            <w:pPr>
              <w:pStyle w:val="TOCNumber-Professional"/>
            </w:pPr>
          </w:p>
        </w:tc>
        <w:tc>
          <w:tcPr>
            <w:tcW w:w="4680" w:type="dxa"/>
          </w:tcPr>
          <w:p w:rsidR="00AB4686" w:rsidRDefault="00AB4686" w:rsidP="001B03A2">
            <w:pPr>
              <w:pStyle w:val="TOCText-Professional"/>
            </w:pPr>
            <w:r>
              <w:t>School Bus Safety</w:t>
            </w:r>
          </w:p>
        </w:tc>
      </w:tr>
      <w:tr w:rsidR="00E2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Pr>
          <w:p w:rsidR="00E2063F" w:rsidRDefault="00E2063F">
            <w:pPr>
              <w:pStyle w:val="TOCNumber-Professional"/>
            </w:pPr>
          </w:p>
        </w:tc>
        <w:tc>
          <w:tcPr>
            <w:tcW w:w="4680" w:type="dxa"/>
          </w:tcPr>
          <w:p w:rsidR="00E2063F" w:rsidRDefault="00E2063F">
            <w:pPr>
              <w:pStyle w:val="TOCText-Professional"/>
            </w:pPr>
          </w:p>
        </w:tc>
      </w:tr>
      <w:tr w:rsidR="00E20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0" w:type="dxa"/>
          </w:tcPr>
          <w:p w:rsidR="00E2063F" w:rsidRDefault="00E2063F">
            <w:pPr>
              <w:pStyle w:val="TOCNumber-Professional"/>
            </w:pPr>
          </w:p>
        </w:tc>
        <w:tc>
          <w:tcPr>
            <w:tcW w:w="4680" w:type="dxa"/>
          </w:tcPr>
          <w:p w:rsidR="00E2063F" w:rsidRDefault="00E2063F">
            <w:pPr>
              <w:pStyle w:val="TOCText-Professional"/>
            </w:pPr>
          </w:p>
        </w:tc>
      </w:tr>
    </w:tbl>
    <w:p w:rsidR="00E2063F" w:rsidRDefault="00D37F6F">
      <w:r>
        <w:pict>
          <v:shape id="_x0000_s1029" type="#_x0000_t202" style="position:absolute;margin-left:273pt;margin-top:23.4pt;width:261pt;height:6.5pt;z-index:251656704;mso-position-horizontal-relative:text;mso-position-vertical-relative:text" o:allowincell="f" filled="f" stroked="f">
            <v:textbox style="mso-next-textbox:#_x0000_s1029">
              <w:txbxContent>
                <w:p w:rsidR="00E2063F" w:rsidRPr="007C3A31" w:rsidRDefault="00E2063F" w:rsidP="007C3A31"/>
              </w:txbxContent>
            </v:textbox>
          </v:shape>
        </w:pict>
      </w:r>
      <w:r w:rsidR="00E2063F">
        <w:br w:type="page"/>
      </w:r>
    </w:p>
    <w:p w:rsidR="00E2063F" w:rsidRDefault="00E2063F"/>
    <w:p w:rsidR="00E2063F" w:rsidRPr="00FC3107" w:rsidRDefault="00AB4686" w:rsidP="00AB4686">
      <w:pPr>
        <w:jc w:val="center"/>
        <w:rPr>
          <w:sz w:val="56"/>
          <w:szCs w:val="56"/>
          <w:u w:val="single"/>
        </w:rPr>
      </w:pPr>
      <w:r w:rsidRPr="00FC3107">
        <w:rPr>
          <w:sz w:val="56"/>
          <w:szCs w:val="56"/>
          <w:u w:val="single"/>
        </w:rPr>
        <w:t>SCHOOL BUS SAFETY</w:t>
      </w:r>
    </w:p>
    <w:p w:rsidR="00AB4686" w:rsidRDefault="00AB4686" w:rsidP="00AB4686">
      <w:pPr>
        <w:pStyle w:val="head2"/>
      </w:pPr>
      <w:r>
        <w:t xml:space="preserve">SCHOOL BUSES ARE THE SAFEST WAY TO GET TO SCHOOL. </w:t>
      </w:r>
    </w:p>
    <w:p w:rsidR="00AB4686" w:rsidRPr="00AC6A1D" w:rsidRDefault="00AB4686" w:rsidP="00AB4686">
      <w:pPr>
        <w:pStyle w:val="NormalWeb"/>
      </w:pPr>
      <w:r w:rsidRPr="00AC6A1D">
        <w:rPr>
          <w:rStyle w:val="bodycopy1"/>
          <w:rFonts w:ascii="Arial" w:hAnsi="Arial"/>
        </w:rPr>
        <w:t xml:space="preserve">School buses are nearly 8 times safer than passenger vehicles. But children must take care when boarding or leaving the bus. While an average of 7 school-age passengers are killed in school bus crashes each year, 19 are killed getting on and off the bus. </w:t>
      </w:r>
    </w:p>
    <w:p w:rsidR="00AB4686" w:rsidRPr="00AC6A1D" w:rsidRDefault="00AB4686" w:rsidP="00AB4686">
      <w:pPr>
        <w:pStyle w:val="bodycopy"/>
        <w:rPr>
          <w:rFonts w:ascii="Arial" w:hAnsi="Arial" w:cs="Arial"/>
        </w:rPr>
      </w:pPr>
      <w:r w:rsidRPr="00AC6A1D">
        <w:rPr>
          <w:rFonts w:ascii="Arial" w:hAnsi="Arial" w:cs="Arial"/>
        </w:rPr>
        <w:t xml:space="preserve">Most of those killed are children, five to seven years old. They are hit in the danger zone around the bus (A), either by a passing vehicle or by the school bus itself. It is illegal for a vehicle to pass a bus with its red light flashing. </w:t>
      </w:r>
    </w:p>
    <w:p w:rsidR="00AB4686" w:rsidRPr="00AC6A1D" w:rsidRDefault="00AB4686" w:rsidP="00AB4686">
      <w:pPr>
        <w:pStyle w:val="bodycopy"/>
        <w:rPr>
          <w:rFonts w:ascii="Arial" w:hAnsi="Arial" w:cs="Arial"/>
        </w:rPr>
      </w:pPr>
      <w:r w:rsidRPr="00AC6A1D">
        <w:rPr>
          <w:rFonts w:ascii="Arial" w:hAnsi="Arial" w:cs="Arial"/>
        </w:rPr>
        <w:t xml:space="preserve">Young children are most likely to be hit because they: </w:t>
      </w:r>
    </w:p>
    <w:p w:rsidR="00AB4686" w:rsidRDefault="00AB4686" w:rsidP="00AB4686">
      <w:pPr>
        <w:numPr>
          <w:ilvl w:val="0"/>
          <w:numId w:val="38"/>
        </w:numPr>
        <w:spacing w:before="100" w:beforeAutospacing="1" w:after="240"/>
      </w:pPr>
      <w:r w:rsidRPr="00AC6A1D">
        <w:rPr>
          <w:rStyle w:val="bodycopy1"/>
          <w:rFonts w:ascii="Arial" w:hAnsi="Arial" w:cs="Arial"/>
        </w:rPr>
        <w:t>hurry to get on or off the bus,</w:t>
      </w:r>
      <w:r>
        <w:rPr>
          <w:rStyle w:val="bodycopy1"/>
        </w:rPr>
        <w:t xml:space="preserve">                                  </w:t>
      </w:r>
    </w:p>
    <w:p w:rsidR="00AB4686" w:rsidRDefault="00AB4686" w:rsidP="00AB4686">
      <w:pPr>
        <w:numPr>
          <w:ilvl w:val="0"/>
          <w:numId w:val="38"/>
        </w:numPr>
        <w:spacing w:before="100" w:beforeAutospacing="1" w:after="240"/>
        <w:rPr>
          <w:rFonts w:ascii="Verdana" w:hAnsi="Verdana"/>
        </w:rPr>
      </w:pPr>
      <w:r>
        <w:rPr>
          <w:rFonts w:ascii="Verdana" w:hAnsi="Verdana"/>
        </w:rPr>
        <w:t xml:space="preserve">act before they think and have little experience with traffic, </w:t>
      </w:r>
    </w:p>
    <w:p w:rsidR="00AB4686" w:rsidRDefault="00AB4686" w:rsidP="00AB4686">
      <w:pPr>
        <w:numPr>
          <w:ilvl w:val="0"/>
          <w:numId w:val="38"/>
        </w:numPr>
        <w:spacing w:before="100" w:beforeAutospacing="1" w:after="240"/>
        <w:rPr>
          <w:rFonts w:ascii="Verdana" w:hAnsi="Verdana"/>
        </w:rPr>
      </w:pPr>
      <w:r>
        <w:rPr>
          <w:rFonts w:ascii="Verdana" w:hAnsi="Verdana"/>
        </w:rPr>
        <w:t xml:space="preserve">assume motorists will see them and will wait for them to cross, </w:t>
      </w:r>
    </w:p>
    <w:p w:rsidR="00AB4686" w:rsidRDefault="00AB4686" w:rsidP="00AB4686">
      <w:pPr>
        <w:numPr>
          <w:ilvl w:val="0"/>
          <w:numId w:val="38"/>
        </w:numPr>
        <w:spacing w:before="100" w:beforeAutospacing="1" w:after="240"/>
        <w:rPr>
          <w:rFonts w:ascii="Verdana" w:hAnsi="Verdana"/>
        </w:rPr>
      </w:pPr>
      <w:r>
        <w:rPr>
          <w:rFonts w:ascii="Verdana" w:hAnsi="Verdana"/>
        </w:rPr>
        <w:t xml:space="preserve">don't always stay within the bus driver's sight, or </w:t>
      </w:r>
    </w:p>
    <w:p w:rsidR="00AB4686" w:rsidRPr="00AC6A1D" w:rsidRDefault="00AB4686" w:rsidP="00AB4686">
      <w:pPr>
        <w:numPr>
          <w:ilvl w:val="0"/>
          <w:numId w:val="38"/>
        </w:numPr>
        <w:spacing w:before="100" w:beforeAutospacing="1" w:after="100" w:afterAutospacing="1"/>
        <w:rPr>
          <w:rFonts w:ascii="Arial" w:hAnsi="Arial" w:cs="Arial"/>
          <w:sz w:val="22"/>
          <w:szCs w:val="22"/>
        </w:rPr>
      </w:pPr>
      <w:proofErr w:type="gramStart"/>
      <w:r w:rsidRPr="00AC6A1D">
        <w:rPr>
          <w:rStyle w:val="bodycopy1"/>
          <w:rFonts w:ascii="Arial" w:hAnsi="Arial" w:cs="Arial"/>
          <w:sz w:val="22"/>
          <w:szCs w:val="22"/>
        </w:rPr>
        <w:t>drop</w:t>
      </w:r>
      <w:proofErr w:type="gramEnd"/>
      <w:r w:rsidRPr="00AC6A1D">
        <w:rPr>
          <w:rStyle w:val="bodycopy1"/>
          <w:rFonts w:ascii="Arial" w:hAnsi="Arial" w:cs="Arial"/>
          <w:sz w:val="22"/>
          <w:szCs w:val="22"/>
        </w:rPr>
        <w:t xml:space="preserve"> something as they get off the bus and run into the path of the bus to pick it up.</w:t>
      </w:r>
      <w:r w:rsidRPr="00AC6A1D">
        <w:rPr>
          <w:rFonts w:ascii="Arial" w:hAnsi="Arial" w:cs="Arial"/>
          <w:sz w:val="22"/>
          <w:szCs w:val="22"/>
        </w:rPr>
        <w:t xml:space="preserve"> </w:t>
      </w:r>
    </w:p>
    <w:p w:rsidR="00AB4686" w:rsidRDefault="00AB4686" w:rsidP="00AB4686">
      <w:pPr>
        <w:pStyle w:val="head2"/>
      </w:pPr>
      <w:r>
        <w:t xml:space="preserve">TEACH YOUR CHILD TO GET ON AND OFF THE BUS SAFELY: </w:t>
      </w:r>
    </w:p>
    <w:p w:rsidR="00AB4686" w:rsidRDefault="00AB4686" w:rsidP="00AB4686">
      <w:pPr>
        <w:numPr>
          <w:ilvl w:val="0"/>
          <w:numId w:val="39"/>
        </w:numPr>
        <w:spacing w:before="100" w:beforeAutospacing="1" w:after="240"/>
        <w:rPr>
          <w:rFonts w:ascii="Verdana" w:hAnsi="Verdana"/>
        </w:rPr>
      </w:pPr>
      <w:r>
        <w:rPr>
          <w:rFonts w:ascii="Verdana" w:hAnsi="Verdana"/>
        </w:rPr>
        <w:t xml:space="preserve">When getting on the bus, stay away from the danger zone and wait for the driver's signal. Board the bus one at a time. </w:t>
      </w:r>
    </w:p>
    <w:p w:rsidR="00AB4686" w:rsidRDefault="00AB4686" w:rsidP="00AB4686">
      <w:pPr>
        <w:numPr>
          <w:ilvl w:val="0"/>
          <w:numId w:val="39"/>
        </w:numPr>
        <w:spacing w:before="100" w:beforeAutospacing="1" w:after="240"/>
        <w:rPr>
          <w:rFonts w:ascii="Verdana" w:hAnsi="Verdana"/>
        </w:rPr>
      </w:pPr>
      <w:r>
        <w:rPr>
          <w:rFonts w:ascii="Verdana" w:hAnsi="Verdana"/>
        </w:rPr>
        <w:t xml:space="preserve">When getting off the bus, look before stepping off the bus to be sure no cars are passing on the shoulder (side of the road). Move away from the bus. </w:t>
      </w:r>
    </w:p>
    <w:p w:rsidR="00AB4686" w:rsidRDefault="00AB4686" w:rsidP="00AB4686">
      <w:pPr>
        <w:numPr>
          <w:ilvl w:val="0"/>
          <w:numId w:val="39"/>
        </w:numPr>
        <w:spacing w:before="100" w:beforeAutospacing="1" w:after="240"/>
        <w:rPr>
          <w:rFonts w:ascii="Verdana" w:hAnsi="Verdana"/>
        </w:rPr>
      </w:pPr>
      <w:r>
        <w:rPr>
          <w:rFonts w:ascii="Verdana" w:hAnsi="Verdana"/>
        </w:rPr>
        <w:t xml:space="preserve">Before crossing the street, take five "giant steps" out from the front of the bus, or until the driver's face can be seen (A). Wait for the driver to signal that it's safe to cross. </w:t>
      </w:r>
    </w:p>
    <w:p w:rsidR="00AB4686" w:rsidRDefault="00AB4686" w:rsidP="00AB4686">
      <w:pPr>
        <w:numPr>
          <w:ilvl w:val="0"/>
          <w:numId w:val="39"/>
        </w:numPr>
        <w:spacing w:before="100" w:beforeAutospacing="1" w:after="100" w:afterAutospacing="1"/>
        <w:rPr>
          <w:rFonts w:ascii="Verdana" w:hAnsi="Verdana"/>
        </w:rPr>
      </w:pPr>
      <w:r>
        <w:rPr>
          <w:rFonts w:ascii="Verdana" w:hAnsi="Verdana"/>
        </w:rPr>
        <w:t xml:space="preserve">Look left-right-left when coming to the edge of the bus to make sure traffic is stopped. Keep watching traffic when crossing. </w:t>
      </w:r>
    </w:p>
    <w:p w:rsidR="00AB4686" w:rsidRDefault="00AB4686" w:rsidP="00AB4686">
      <w:pPr>
        <w:pStyle w:val="head2"/>
      </w:pPr>
      <w:r>
        <w:t xml:space="preserve">SAFETY STEPS YOU CAN TAKE: </w:t>
      </w:r>
    </w:p>
    <w:p w:rsidR="00AB4686" w:rsidRDefault="00AB4686" w:rsidP="00AB4686">
      <w:pPr>
        <w:numPr>
          <w:ilvl w:val="0"/>
          <w:numId w:val="40"/>
        </w:numPr>
        <w:spacing w:before="100" w:beforeAutospacing="1" w:after="240"/>
        <w:rPr>
          <w:rFonts w:ascii="Verdana" w:hAnsi="Verdana"/>
        </w:rPr>
      </w:pPr>
      <w:r>
        <w:rPr>
          <w:rFonts w:ascii="Verdana" w:hAnsi="Verdana"/>
        </w:rPr>
        <w:t xml:space="preserve">Supervise children to make sure they get to the stop on time, wait far away from the road, and avoid rough play. </w:t>
      </w:r>
    </w:p>
    <w:p w:rsidR="00AB4686" w:rsidRDefault="00AB4686" w:rsidP="00AB4686">
      <w:pPr>
        <w:numPr>
          <w:ilvl w:val="0"/>
          <w:numId w:val="40"/>
        </w:numPr>
        <w:spacing w:before="100" w:beforeAutospacing="1" w:after="240"/>
        <w:rPr>
          <w:rFonts w:ascii="Verdana" w:hAnsi="Verdana"/>
        </w:rPr>
      </w:pPr>
      <w:r>
        <w:rPr>
          <w:rFonts w:ascii="Verdana" w:hAnsi="Verdana"/>
        </w:rPr>
        <w:t xml:space="preserve">Teach your child to ask the driver for help if he/she drops something near the bus. If a child bends down to pick up something, the driver cannot see him/her and the child may be hit by the bus. Have your child use a backpack or book bag to keep loose items together. </w:t>
      </w:r>
    </w:p>
    <w:p w:rsidR="00AB4686" w:rsidRDefault="00AB4686" w:rsidP="00AB4686">
      <w:pPr>
        <w:numPr>
          <w:ilvl w:val="0"/>
          <w:numId w:val="40"/>
        </w:numPr>
        <w:spacing w:before="100" w:beforeAutospacing="1" w:after="240"/>
        <w:rPr>
          <w:rFonts w:ascii="Verdana" w:hAnsi="Verdana"/>
        </w:rPr>
      </w:pPr>
      <w:r>
        <w:rPr>
          <w:rFonts w:ascii="Verdana" w:hAnsi="Verdana"/>
        </w:rPr>
        <w:t xml:space="preserve">Make sure clothing and backpacks have no loose drawstrings or long straps, to get caught in the handrail or bus door. </w:t>
      </w:r>
    </w:p>
    <w:p w:rsidR="00AB4686" w:rsidRDefault="00AB4686" w:rsidP="00AB4686">
      <w:pPr>
        <w:numPr>
          <w:ilvl w:val="0"/>
          <w:numId w:val="40"/>
        </w:numPr>
        <w:spacing w:before="100" w:beforeAutospacing="1" w:after="240"/>
        <w:rPr>
          <w:rFonts w:ascii="Verdana" w:hAnsi="Verdana"/>
        </w:rPr>
      </w:pPr>
      <w:r>
        <w:rPr>
          <w:rFonts w:ascii="Verdana" w:hAnsi="Verdana"/>
        </w:rPr>
        <w:t xml:space="preserve">Encourage safe school bus loading and unloading. </w:t>
      </w:r>
    </w:p>
    <w:p w:rsidR="00AB4686" w:rsidRDefault="00AB4686" w:rsidP="00AB4686">
      <w:pPr>
        <w:numPr>
          <w:ilvl w:val="0"/>
          <w:numId w:val="40"/>
        </w:numPr>
        <w:spacing w:before="100" w:beforeAutospacing="1" w:after="100" w:afterAutospacing="1"/>
        <w:rPr>
          <w:rFonts w:ascii="Verdana" w:hAnsi="Verdana"/>
        </w:rPr>
      </w:pPr>
      <w:r>
        <w:rPr>
          <w:rFonts w:ascii="Verdana" w:hAnsi="Verdana"/>
        </w:rPr>
        <w:lastRenderedPageBreak/>
        <w:t xml:space="preserve">If you think a bus stop is in a dangerous place, talk with your school office or transportation director about changing the location. </w:t>
      </w:r>
    </w:p>
    <w:p w:rsidR="00AB4686" w:rsidRDefault="00AB4686" w:rsidP="00AB4686">
      <w:pPr>
        <w:pStyle w:val="head2"/>
      </w:pPr>
      <w:r>
        <w:t xml:space="preserve">LEARN AND FOLLOW SCHOOL BUS STOP LAWS: </w:t>
      </w:r>
    </w:p>
    <w:tbl>
      <w:tblPr>
        <w:tblW w:w="1500" w:type="dxa"/>
        <w:tblCellSpacing w:w="0" w:type="dxa"/>
        <w:tblInd w:w="60" w:type="dxa"/>
        <w:tblCellMar>
          <w:top w:w="60" w:type="dxa"/>
          <w:left w:w="60" w:type="dxa"/>
          <w:bottom w:w="60" w:type="dxa"/>
          <w:right w:w="60" w:type="dxa"/>
        </w:tblCellMar>
        <w:tblLook w:val="04A0" w:firstRow="1" w:lastRow="0" w:firstColumn="1" w:lastColumn="0" w:noHBand="0" w:noVBand="1"/>
      </w:tblPr>
      <w:tblGrid>
        <w:gridCol w:w="2850"/>
      </w:tblGrid>
      <w:tr w:rsidR="00AB4686">
        <w:trPr>
          <w:tblCellSpacing w:w="0" w:type="dxa"/>
        </w:trPr>
        <w:tc>
          <w:tcPr>
            <w:tcW w:w="0" w:type="auto"/>
            <w:vAlign w:val="center"/>
            <w:hideMark/>
          </w:tcPr>
          <w:p w:rsidR="00AB4686" w:rsidRDefault="00AB4686">
            <w:pPr>
              <w:spacing w:before="60" w:after="60"/>
              <w:rPr>
                <w:sz w:val="24"/>
                <w:szCs w:val="24"/>
              </w:rPr>
            </w:pPr>
            <w:r>
              <w:rPr>
                <w:noProof/>
              </w:rPr>
              <w:drawing>
                <wp:inline distT="0" distB="0" distL="0" distR="0">
                  <wp:extent cx="1714500" cy="2581275"/>
                  <wp:effectExtent l="19050" t="0" r="0" b="0"/>
                  <wp:docPr id="4" name="Picture 4" descr=" stopped school bus with sign out and lights flashing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topped school bus with sign out and lights flashing (b)"/>
                          <pic:cNvPicPr>
                            <a:picLocks noChangeAspect="1" noChangeArrowheads="1"/>
                          </pic:cNvPicPr>
                        </pic:nvPicPr>
                        <pic:blipFill>
                          <a:blip r:embed="rId14" cstate="print"/>
                          <a:srcRect/>
                          <a:stretch>
                            <a:fillRect/>
                          </a:stretch>
                        </pic:blipFill>
                        <pic:spPr bwMode="auto">
                          <a:xfrm>
                            <a:off x="0" y="0"/>
                            <a:ext cx="1714500" cy="2581275"/>
                          </a:xfrm>
                          <a:prstGeom prst="rect">
                            <a:avLst/>
                          </a:prstGeom>
                          <a:noFill/>
                          <a:ln w="9525">
                            <a:noFill/>
                            <a:miter lim="800000"/>
                            <a:headEnd/>
                            <a:tailEnd/>
                          </a:ln>
                        </pic:spPr>
                      </pic:pic>
                    </a:graphicData>
                  </a:graphic>
                </wp:inline>
              </w:drawing>
            </w:r>
          </w:p>
        </w:tc>
      </w:tr>
    </w:tbl>
    <w:p w:rsidR="00AB4686" w:rsidRDefault="00AB4686" w:rsidP="00AB4686">
      <w:pPr>
        <w:pStyle w:val="bodycopy"/>
      </w:pPr>
      <w:r>
        <w:t xml:space="preserve">Laws exist to protect children getting on and off the bus AND protect you from a tragedy. Check with your school or police department for more information on your state's laws. Here are some rules: </w:t>
      </w:r>
    </w:p>
    <w:p w:rsidR="00AB4686" w:rsidRDefault="00AB4686" w:rsidP="00AB4686">
      <w:pPr>
        <w:numPr>
          <w:ilvl w:val="0"/>
          <w:numId w:val="41"/>
        </w:numPr>
        <w:spacing w:before="100" w:beforeAutospacing="1" w:after="240"/>
        <w:rPr>
          <w:rFonts w:ascii="Verdana" w:hAnsi="Verdana"/>
        </w:rPr>
      </w:pPr>
      <w:r>
        <w:rPr>
          <w:rFonts w:ascii="Verdana" w:hAnsi="Verdana"/>
        </w:rPr>
        <w:t xml:space="preserve">Vehicles must stop when the bus displays flashing red warning lights and extends the stop signal arm (B). Vehicles may not pass until the flashing red lights and signals are turned off. </w:t>
      </w:r>
    </w:p>
    <w:p w:rsidR="00AB4686" w:rsidRDefault="00AB4686" w:rsidP="00AB4686">
      <w:pPr>
        <w:numPr>
          <w:ilvl w:val="0"/>
          <w:numId w:val="41"/>
        </w:numPr>
        <w:spacing w:before="100" w:beforeAutospacing="1" w:after="240"/>
        <w:rPr>
          <w:rFonts w:ascii="Verdana" w:hAnsi="Verdana"/>
        </w:rPr>
      </w:pPr>
      <w:r>
        <w:rPr>
          <w:rFonts w:ascii="Verdana" w:hAnsi="Verdana"/>
        </w:rPr>
        <w:t xml:space="preserve">Vehicles traveling in the </w:t>
      </w:r>
      <w:r>
        <w:rPr>
          <w:rStyle w:val="Strong"/>
          <w:rFonts w:ascii="Verdana" w:hAnsi="Verdana"/>
        </w:rPr>
        <w:t>same</w:t>
      </w:r>
      <w:r>
        <w:rPr>
          <w:rFonts w:ascii="Verdana" w:hAnsi="Verdana"/>
        </w:rPr>
        <w:t xml:space="preserve"> direction as the bus are always required to stop. In some states, vehicles moving in the </w:t>
      </w:r>
      <w:r>
        <w:rPr>
          <w:rStyle w:val="Strong"/>
          <w:rFonts w:ascii="Verdana" w:hAnsi="Verdana"/>
        </w:rPr>
        <w:t>opposite</w:t>
      </w:r>
      <w:r>
        <w:rPr>
          <w:rFonts w:ascii="Verdana" w:hAnsi="Verdana"/>
        </w:rPr>
        <w:t xml:space="preserve"> direction on a divided roadway are also required to stop. Check the law in your state. </w:t>
      </w:r>
    </w:p>
    <w:p w:rsidR="00AB4686" w:rsidRDefault="00AB4686" w:rsidP="00AB4686">
      <w:pPr>
        <w:numPr>
          <w:ilvl w:val="0"/>
          <w:numId w:val="41"/>
        </w:numPr>
        <w:spacing w:before="100" w:beforeAutospacing="1" w:after="100" w:afterAutospacing="1"/>
        <w:rPr>
          <w:rFonts w:ascii="Verdana" w:hAnsi="Verdana"/>
        </w:rPr>
      </w:pPr>
      <w:r>
        <w:rPr>
          <w:rFonts w:ascii="Verdana" w:hAnsi="Verdana"/>
        </w:rPr>
        <w:t xml:space="preserve">Never pass on the right side of the bus, where children enter or exit. This is illegal and can have tragic results. </w:t>
      </w:r>
    </w:p>
    <w:p w:rsidR="00AB4686" w:rsidRDefault="00AB4686" w:rsidP="00AB4686">
      <w:pPr>
        <w:spacing w:after="240"/>
      </w:pPr>
      <w:r>
        <w:rPr>
          <w:rStyle w:val="bodycopy1"/>
        </w:rPr>
        <w:t>Violation of these laws can result in a citation and fine. In many places, school bus drivers can report passing vehicles.</w:t>
      </w:r>
    </w:p>
    <w:tbl>
      <w:tblPr>
        <w:tblW w:w="5000" w:type="pct"/>
        <w:tblCellSpacing w:w="0" w:type="dxa"/>
        <w:tblCellMar>
          <w:left w:w="0" w:type="dxa"/>
          <w:right w:w="0" w:type="dxa"/>
        </w:tblCellMar>
        <w:tblLook w:val="04A0" w:firstRow="1" w:lastRow="0" w:firstColumn="1" w:lastColumn="0" w:noHBand="0" w:noVBand="1"/>
      </w:tblPr>
      <w:tblGrid>
        <w:gridCol w:w="944"/>
        <w:gridCol w:w="9540"/>
      </w:tblGrid>
      <w:tr w:rsidR="00AB4686">
        <w:trPr>
          <w:tblCellSpacing w:w="0" w:type="dxa"/>
        </w:trPr>
        <w:tc>
          <w:tcPr>
            <w:tcW w:w="450" w:type="pct"/>
            <w:hideMark/>
          </w:tcPr>
          <w:p w:rsidR="00AB4686" w:rsidRDefault="00AB4686">
            <w:pPr>
              <w:rPr>
                <w:noProof/>
              </w:rPr>
            </w:pPr>
          </w:p>
          <w:p w:rsidR="00AB4686" w:rsidRDefault="00AB4686">
            <w:pPr>
              <w:rPr>
                <w:sz w:val="24"/>
                <w:szCs w:val="24"/>
              </w:rPr>
            </w:pPr>
          </w:p>
        </w:tc>
        <w:tc>
          <w:tcPr>
            <w:tcW w:w="4550" w:type="pct"/>
            <w:hideMark/>
          </w:tcPr>
          <w:p w:rsidR="00AB4686" w:rsidRDefault="00AB4686">
            <w:pPr>
              <w:rPr>
                <w:rFonts w:ascii="Verdana" w:hAnsi="Verdana"/>
              </w:rPr>
            </w:pPr>
          </w:p>
          <w:p w:rsidR="00AB4686" w:rsidRDefault="00AB4686">
            <w:pPr>
              <w:rPr>
                <w:rStyle w:val="style31"/>
              </w:rPr>
            </w:pPr>
          </w:p>
          <w:p w:rsidR="00AB4686" w:rsidRDefault="00AB4686">
            <w:pPr>
              <w:rPr>
                <w:rFonts w:ascii="Verdana" w:hAnsi="Verdana"/>
                <w:sz w:val="24"/>
                <w:szCs w:val="24"/>
              </w:rPr>
            </w:pPr>
          </w:p>
        </w:tc>
      </w:tr>
    </w:tbl>
    <w:p w:rsidR="00AB4686" w:rsidRDefault="00AC6A1D" w:rsidP="00AB4686">
      <w:r w:rsidRPr="00AC6A1D">
        <w:rPr>
          <w:noProof/>
        </w:rPr>
        <w:drawing>
          <wp:inline distT="0" distB="0" distL="0" distR="0">
            <wp:extent cx="1728611" cy="1809750"/>
            <wp:effectExtent l="19050" t="0" r="0" b="0"/>
            <wp:docPr id="8" name="Picture 14" descr="C:\Documents and Settings\swalker3746\Local Settings\Temporary Internet Files\Content.IE5\3XHOCSCA\MC9001345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swalker3746\Local Settings\Temporary Internet Files\Content.IE5\3XHOCSCA\MC900134537[1].wmf"/>
                    <pic:cNvPicPr>
                      <a:picLocks noChangeAspect="1" noChangeArrowheads="1"/>
                    </pic:cNvPicPr>
                  </pic:nvPicPr>
                  <pic:blipFill>
                    <a:blip r:embed="rId15" cstate="print"/>
                    <a:srcRect/>
                    <a:stretch>
                      <a:fillRect/>
                    </a:stretch>
                  </pic:blipFill>
                  <pic:spPr bwMode="auto">
                    <a:xfrm>
                      <a:off x="0" y="0"/>
                      <a:ext cx="1728611" cy="1809750"/>
                    </a:xfrm>
                    <a:prstGeom prst="rect">
                      <a:avLst/>
                    </a:prstGeom>
                    <a:noFill/>
                    <a:ln w="9525">
                      <a:noFill/>
                      <a:miter lim="800000"/>
                      <a:headEnd/>
                      <a:tailEnd/>
                    </a:ln>
                  </pic:spPr>
                </pic:pic>
              </a:graphicData>
            </a:graphic>
          </wp:inline>
        </w:drawing>
      </w:r>
    </w:p>
    <w:tbl>
      <w:tblPr>
        <w:tblW w:w="4500" w:type="dxa"/>
        <w:jc w:val="center"/>
        <w:tblCellSpacing w:w="0" w:type="dxa"/>
        <w:tblCellMar>
          <w:left w:w="0" w:type="dxa"/>
          <w:right w:w="0" w:type="dxa"/>
        </w:tblCellMar>
        <w:tblLook w:val="04A0" w:firstRow="1" w:lastRow="0" w:firstColumn="1" w:lastColumn="0" w:noHBand="0" w:noVBand="1"/>
      </w:tblPr>
      <w:tblGrid>
        <w:gridCol w:w="1125"/>
        <w:gridCol w:w="1080"/>
        <w:gridCol w:w="720"/>
        <w:gridCol w:w="1575"/>
      </w:tblGrid>
      <w:tr w:rsidR="00FC3107" w:rsidTr="00C1751D">
        <w:trPr>
          <w:tblCellSpacing w:w="0" w:type="dxa"/>
          <w:jc w:val="center"/>
        </w:trPr>
        <w:tc>
          <w:tcPr>
            <w:tcW w:w="1250" w:type="pct"/>
            <w:hideMark/>
          </w:tcPr>
          <w:tbl>
            <w:tblPr>
              <w:tblW w:w="0" w:type="auto"/>
              <w:tblCellSpacing w:w="0" w:type="dxa"/>
              <w:tblCellMar>
                <w:left w:w="0" w:type="dxa"/>
                <w:right w:w="0" w:type="dxa"/>
              </w:tblCellMar>
              <w:tblLook w:val="04A0" w:firstRow="1" w:lastRow="0" w:firstColumn="1" w:lastColumn="0" w:noHBand="0" w:noVBand="1"/>
            </w:tblPr>
            <w:tblGrid>
              <w:gridCol w:w="6"/>
            </w:tblGrid>
            <w:tr w:rsidR="00FC3107" w:rsidRPr="007117DE" w:rsidTr="00FC3107">
              <w:trPr>
                <w:tblCellSpacing w:w="0" w:type="dxa"/>
              </w:trPr>
              <w:tc>
                <w:tcPr>
                  <w:tcW w:w="0" w:type="auto"/>
                  <w:hideMark/>
                </w:tcPr>
                <w:p w:rsidR="00FC3107" w:rsidRPr="007117DE" w:rsidRDefault="00FC3107">
                  <w:pPr>
                    <w:rPr>
                      <w:sz w:val="24"/>
                      <w:szCs w:val="24"/>
                    </w:rPr>
                  </w:pPr>
                </w:p>
              </w:tc>
            </w:tr>
          </w:tbl>
          <w:p w:rsidR="00FC3107" w:rsidRDefault="00FC3107"/>
        </w:tc>
        <w:tc>
          <w:tcPr>
            <w:tcW w:w="1200" w:type="pct"/>
            <w:hideMark/>
          </w:tcPr>
          <w:p w:rsidR="00FC3107" w:rsidRDefault="00FC3107"/>
        </w:tc>
        <w:tc>
          <w:tcPr>
            <w:tcW w:w="800" w:type="pct"/>
            <w:hideMark/>
          </w:tcPr>
          <w:p w:rsidR="00FC3107" w:rsidRDefault="00FC3107"/>
        </w:tc>
        <w:tc>
          <w:tcPr>
            <w:tcW w:w="1750" w:type="pct"/>
            <w:hideMark/>
          </w:tcPr>
          <w:p w:rsidR="00FC3107" w:rsidRDefault="00FC3107"/>
        </w:tc>
      </w:tr>
    </w:tbl>
    <w:p w:rsidR="00E43220" w:rsidRDefault="00E43220" w:rsidP="00AC6A1D"/>
    <w:sectPr w:rsidR="00E43220" w:rsidSect="00AC6A1D">
      <w:footerReference w:type="default" r:id="rId16"/>
      <w:type w:val="nextColumn"/>
      <w:pgSz w:w="12240" w:h="15840" w:code="1"/>
      <w:pgMar w:top="864" w:right="878" w:bottom="864" w:left="878" w:header="720" w:footer="720" w:gutter="0"/>
      <w:pgBorders w:display="notFirstPage">
        <w:top w:val="single" w:sz="36" w:space="1" w:color="auto"/>
        <w:left w:val="single" w:sz="6" w:space="4" w:color="auto"/>
        <w:bottom w:val="single" w:sz="6" w:space="0" w:color="auto"/>
        <w:right w:val="single" w:sz="6"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6F" w:rsidRDefault="00D37F6F">
      <w:r>
        <w:separator/>
      </w:r>
    </w:p>
  </w:endnote>
  <w:endnote w:type="continuationSeparator" w:id="0">
    <w:p w:rsidR="00D37F6F" w:rsidRDefault="00D3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Rounded MT Bold">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88D" w:rsidRDefault="00E2063F">
    <w:pPr>
      <w:pStyle w:val="Footer-Professional"/>
    </w:pPr>
    <w:r>
      <w:t xml:space="preserve">Nurse </w:t>
    </w:r>
    <w:r w:rsidR="001156B3">
      <w:t xml:space="preserve">Notes </w:t>
    </w:r>
    <w:r w:rsidR="001E7180">
      <w:rPr>
        <w:rStyle w:val="PageNumber"/>
      </w:rPr>
      <w:fldChar w:fldCharType="begin"/>
    </w:r>
    <w:r w:rsidR="00E4588D">
      <w:rPr>
        <w:rStyle w:val="PageNumber"/>
      </w:rPr>
      <w:instrText xml:space="preserve"> PAGE </w:instrText>
    </w:r>
    <w:r w:rsidR="001E7180">
      <w:rPr>
        <w:rStyle w:val="PageNumber"/>
      </w:rPr>
      <w:fldChar w:fldCharType="separate"/>
    </w:r>
    <w:r w:rsidR="004A3067">
      <w:rPr>
        <w:rStyle w:val="PageNumber"/>
        <w:noProof/>
      </w:rPr>
      <w:t>1</w:t>
    </w:r>
    <w:r w:rsidR="001E718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6F" w:rsidRDefault="00D37F6F">
      <w:r>
        <w:separator/>
      </w:r>
    </w:p>
  </w:footnote>
  <w:footnote w:type="continuationSeparator" w:id="0">
    <w:p w:rsidR="00D37F6F" w:rsidRDefault="00D37F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40852B1"/>
    <w:multiLevelType w:val="multilevel"/>
    <w:tmpl w:val="0E5E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4A7E"/>
    <w:multiLevelType w:val="hybridMultilevel"/>
    <w:tmpl w:val="F98C38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A2E1A"/>
    <w:multiLevelType w:val="multilevel"/>
    <w:tmpl w:val="C93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6321B"/>
    <w:multiLevelType w:val="multilevel"/>
    <w:tmpl w:val="C978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EC1476"/>
    <w:multiLevelType w:val="multilevel"/>
    <w:tmpl w:val="29E6B3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91E3D"/>
    <w:multiLevelType w:val="multilevel"/>
    <w:tmpl w:val="7CF0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15BC0"/>
    <w:multiLevelType w:val="multilevel"/>
    <w:tmpl w:val="5AB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7F62D3"/>
    <w:multiLevelType w:val="hybridMultilevel"/>
    <w:tmpl w:val="EB2A6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D710AC"/>
    <w:multiLevelType w:val="hybridMultilevel"/>
    <w:tmpl w:val="D02A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F3123"/>
    <w:multiLevelType w:val="hybridMultilevel"/>
    <w:tmpl w:val="D084FB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627D86"/>
    <w:multiLevelType w:val="multilevel"/>
    <w:tmpl w:val="B61CD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24D127C4"/>
    <w:multiLevelType w:val="multilevel"/>
    <w:tmpl w:val="7230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841EEF"/>
    <w:multiLevelType w:val="hybridMultilevel"/>
    <w:tmpl w:val="270EC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D14484"/>
    <w:multiLevelType w:val="hybridMultilevel"/>
    <w:tmpl w:val="5B320A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0A2C93"/>
    <w:multiLevelType w:val="hybridMultilevel"/>
    <w:tmpl w:val="C11CDA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1F0AB0"/>
    <w:multiLevelType w:val="multilevel"/>
    <w:tmpl w:val="6FFCB1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894521"/>
    <w:multiLevelType w:val="multilevel"/>
    <w:tmpl w:val="941A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84DD2"/>
    <w:multiLevelType w:val="multilevel"/>
    <w:tmpl w:val="719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D81D2F"/>
    <w:multiLevelType w:val="multilevel"/>
    <w:tmpl w:val="A9A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4D4E68"/>
    <w:multiLevelType w:val="hybridMultilevel"/>
    <w:tmpl w:val="881E6470"/>
    <w:lvl w:ilvl="0" w:tplc="AF8AC16A">
      <w:start w:val="1"/>
      <w:numFmt w:val="decimal"/>
      <w:lvlText w:val="%1."/>
      <w:lvlJc w:val="left"/>
      <w:pPr>
        <w:tabs>
          <w:tab w:val="num" w:pos="750"/>
        </w:tabs>
        <w:ind w:left="750" w:hanging="390"/>
      </w:pPr>
      <w:rPr>
        <w:rFonts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1A7C16"/>
    <w:multiLevelType w:val="multilevel"/>
    <w:tmpl w:val="4E4A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6C277B"/>
    <w:multiLevelType w:val="multilevel"/>
    <w:tmpl w:val="AB90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365E2"/>
    <w:multiLevelType w:val="multilevel"/>
    <w:tmpl w:val="C16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0D7AAD"/>
    <w:multiLevelType w:val="multilevel"/>
    <w:tmpl w:val="FE58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721918"/>
    <w:multiLevelType w:val="hybridMultilevel"/>
    <w:tmpl w:val="98DE1D7E"/>
    <w:lvl w:ilvl="0" w:tplc="04090001">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9072FF"/>
    <w:multiLevelType w:val="multilevel"/>
    <w:tmpl w:val="D994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460346"/>
    <w:multiLevelType w:val="multilevel"/>
    <w:tmpl w:val="965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05F3A"/>
    <w:multiLevelType w:val="multilevel"/>
    <w:tmpl w:val="0A7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F1572"/>
    <w:multiLevelType w:val="multilevel"/>
    <w:tmpl w:val="3FA044D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E41853"/>
    <w:multiLevelType w:val="multilevel"/>
    <w:tmpl w:val="9966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54B75"/>
    <w:multiLevelType w:val="hybridMultilevel"/>
    <w:tmpl w:val="D72C423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C51B6B"/>
    <w:multiLevelType w:val="multilevel"/>
    <w:tmpl w:val="41F4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14C98"/>
    <w:multiLevelType w:val="hybridMultilevel"/>
    <w:tmpl w:val="CEAC2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A5487C"/>
    <w:multiLevelType w:val="multilevel"/>
    <w:tmpl w:val="F312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1C71F2"/>
    <w:multiLevelType w:val="hybridMultilevel"/>
    <w:tmpl w:val="5A9A5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FCE1446"/>
    <w:multiLevelType w:val="hybridMultilevel"/>
    <w:tmpl w:val="12FA458E"/>
    <w:lvl w:ilvl="0" w:tplc="0409000F">
      <w:start w:val="1"/>
      <w:numFmt w:val="decimal"/>
      <w:lvlText w:val="%1."/>
      <w:lvlJc w:val="left"/>
      <w:pPr>
        <w:tabs>
          <w:tab w:val="num" w:pos="720"/>
        </w:tabs>
        <w:ind w:left="720" w:hanging="360"/>
      </w:pPr>
      <w:rPr>
        <w:rFonts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885C16"/>
    <w:multiLevelType w:val="multilevel"/>
    <w:tmpl w:val="FFEA72C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6132CA"/>
    <w:multiLevelType w:val="hybridMultilevel"/>
    <w:tmpl w:val="30F821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934D2"/>
    <w:multiLevelType w:val="multilevel"/>
    <w:tmpl w:val="3298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DE25C9"/>
    <w:multiLevelType w:val="multilevel"/>
    <w:tmpl w:val="B8702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E8195E"/>
    <w:multiLevelType w:val="hybridMultilevel"/>
    <w:tmpl w:val="7E1A4D5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0"/>
  </w:num>
  <w:num w:numId="3">
    <w:abstractNumId w:val="12"/>
  </w:num>
  <w:num w:numId="4">
    <w:abstractNumId w:val="9"/>
  </w:num>
  <w:num w:numId="5">
    <w:abstractNumId w:val="35"/>
  </w:num>
  <w:num w:numId="6">
    <w:abstractNumId w:val="24"/>
  </w:num>
  <w:num w:numId="7">
    <w:abstractNumId w:val="37"/>
  </w:num>
  <w:num w:numId="8">
    <w:abstractNumId w:val="33"/>
  </w:num>
  <w:num w:numId="9">
    <w:abstractNumId w:val="15"/>
  </w:num>
  <w:num w:numId="10">
    <w:abstractNumId w:val="10"/>
  </w:num>
  <w:num w:numId="11">
    <w:abstractNumId w:val="17"/>
  </w:num>
  <w:num w:numId="12">
    <w:abstractNumId w:val="4"/>
  </w:num>
  <w:num w:numId="13">
    <w:abstractNumId w:val="32"/>
  </w:num>
  <w:num w:numId="14">
    <w:abstractNumId w:val="6"/>
  </w:num>
  <w:num w:numId="15">
    <w:abstractNumId w:val="19"/>
  </w:num>
  <w:num w:numId="16">
    <w:abstractNumId w:val="34"/>
  </w:num>
  <w:num w:numId="17">
    <w:abstractNumId w:val="14"/>
  </w:num>
  <w:num w:numId="18">
    <w:abstractNumId w:val="28"/>
  </w:num>
  <w:num w:numId="19">
    <w:abstractNumId w:val="36"/>
  </w:num>
  <w:num w:numId="20">
    <w:abstractNumId w:val="13"/>
  </w:num>
  <w:num w:numId="21">
    <w:abstractNumId w:val="1"/>
  </w:num>
  <w:num w:numId="22">
    <w:abstractNumId w:val="7"/>
  </w:num>
  <w:num w:numId="23">
    <w:abstractNumId w:val="8"/>
  </w:num>
  <w:num w:numId="24">
    <w:abstractNumId w:val="3"/>
  </w:num>
  <w:num w:numId="25">
    <w:abstractNumId w:val="11"/>
  </w:num>
  <w:num w:numId="26">
    <w:abstractNumId w:val="25"/>
  </w:num>
  <w:num w:numId="27">
    <w:abstractNumId w:val="39"/>
  </w:num>
  <w:num w:numId="28">
    <w:abstractNumId w:val="29"/>
  </w:num>
  <w:num w:numId="29">
    <w:abstractNumId w:val="2"/>
  </w:num>
  <w:num w:numId="30">
    <w:abstractNumId w:val="31"/>
  </w:num>
  <w:num w:numId="31">
    <w:abstractNumId w:val="16"/>
  </w:num>
  <w:num w:numId="32">
    <w:abstractNumId w:val="20"/>
  </w:num>
  <w:num w:numId="33">
    <w:abstractNumId w:val="18"/>
  </w:num>
  <w:num w:numId="34">
    <w:abstractNumId w:val="23"/>
  </w:num>
  <w:num w:numId="35">
    <w:abstractNumId w:val="5"/>
  </w:num>
  <w:num w:numId="36">
    <w:abstractNumId w:val="22"/>
  </w:num>
  <w:num w:numId="37">
    <w:abstractNumId w:val="0"/>
  </w:num>
  <w:num w:numId="38">
    <w:abstractNumId w:val="27"/>
  </w:num>
  <w:num w:numId="39">
    <w:abstractNumId w:val="38"/>
  </w:num>
  <w:num w:numId="40">
    <w:abstractNumId w:val="2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7F9A"/>
    <w:rsid w:val="000365E1"/>
    <w:rsid w:val="00060F5B"/>
    <w:rsid w:val="0006494D"/>
    <w:rsid w:val="00084DBF"/>
    <w:rsid w:val="000C1253"/>
    <w:rsid w:val="001156B3"/>
    <w:rsid w:val="0014328A"/>
    <w:rsid w:val="00150CFC"/>
    <w:rsid w:val="00165D16"/>
    <w:rsid w:val="00167CC8"/>
    <w:rsid w:val="001746F7"/>
    <w:rsid w:val="001771EC"/>
    <w:rsid w:val="001918E6"/>
    <w:rsid w:val="001B03A2"/>
    <w:rsid w:val="001B554D"/>
    <w:rsid w:val="001C46EF"/>
    <w:rsid w:val="001C557F"/>
    <w:rsid w:val="001D2449"/>
    <w:rsid w:val="001E7180"/>
    <w:rsid w:val="002059C7"/>
    <w:rsid w:val="00237FB3"/>
    <w:rsid w:val="0025031F"/>
    <w:rsid w:val="0029094E"/>
    <w:rsid w:val="002C08E5"/>
    <w:rsid w:val="002F42AE"/>
    <w:rsid w:val="00340627"/>
    <w:rsid w:val="00375503"/>
    <w:rsid w:val="003A0CD7"/>
    <w:rsid w:val="003D2E9A"/>
    <w:rsid w:val="003D4585"/>
    <w:rsid w:val="003E6793"/>
    <w:rsid w:val="00436B44"/>
    <w:rsid w:val="00442A23"/>
    <w:rsid w:val="00447579"/>
    <w:rsid w:val="00477A8F"/>
    <w:rsid w:val="00482A3D"/>
    <w:rsid w:val="00497E93"/>
    <w:rsid w:val="004A3067"/>
    <w:rsid w:val="004C4497"/>
    <w:rsid w:val="004E2036"/>
    <w:rsid w:val="004E545D"/>
    <w:rsid w:val="004E7608"/>
    <w:rsid w:val="004F11F5"/>
    <w:rsid w:val="0051186A"/>
    <w:rsid w:val="00523BE0"/>
    <w:rsid w:val="00555AAE"/>
    <w:rsid w:val="005A0953"/>
    <w:rsid w:val="005B7511"/>
    <w:rsid w:val="005C04B3"/>
    <w:rsid w:val="005C38A2"/>
    <w:rsid w:val="005D403B"/>
    <w:rsid w:val="005D4E72"/>
    <w:rsid w:val="005D7A71"/>
    <w:rsid w:val="005E4B86"/>
    <w:rsid w:val="006035F2"/>
    <w:rsid w:val="00607A35"/>
    <w:rsid w:val="00615CE4"/>
    <w:rsid w:val="00653936"/>
    <w:rsid w:val="006544E9"/>
    <w:rsid w:val="006573B6"/>
    <w:rsid w:val="006A70C6"/>
    <w:rsid w:val="006D22B2"/>
    <w:rsid w:val="006D3CF1"/>
    <w:rsid w:val="006E09E0"/>
    <w:rsid w:val="006E3EC6"/>
    <w:rsid w:val="007258F6"/>
    <w:rsid w:val="0075345B"/>
    <w:rsid w:val="00757576"/>
    <w:rsid w:val="007623D9"/>
    <w:rsid w:val="007945B2"/>
    <w:rsid w:val="007A0BB0"/>
    <w:rsid w:val="007C3A31"/>
    <w:rsid w:val="008214FC"/>
    <w:rsid w:val="00882AE9"/>
    <w:rsid w:val="00885AA1"/>
    <w:rsid w:val="008C455F"/>
    <w:rsid w:val="008C5216"/>
    <w:rsid w:val="008D4950"/>
    <w:rsid w:val="0090595D"/>
    <w:rsid w:val="009315B1"/>
    <w:rsid w:val="00955992"/>
    <w:rsid w:val="00963619"/>
    <w:rsid w:val="009901EE"/>
    <w:rsid w:val="00990ED3"/>
    <w:rsid w:val="009F2538"/>
    <w:rsid w:val="00A1380C"/>
    <w:rsid w:val="00A3685E"/>
    <w:rsid w:val="00A635C0"/>
    <w:rsid w:val="00A84F2D"/>
    <w:rsid w:val="00A86C61"/>
    <w:rsid w:val="00A906B6"/>
    <w:rsid w:val="00A90B7F"/>
    <w:rsid w:val="00AB0DD1"/>
    <w:rsid w:val="00AB2679"/>
    <w:rsid w:val="00AB4686"/>
    <w:rsid w:val="00AB7FCC"/>
    <w:rsid w:val="00AC2844"/>
    <w:rsid w:val="00AC6A1D"/>
    <w:rsid w:val="00AE25E1"/>
    <w:rsid w:val="00B24676"/>
    <w:rsid w:val="00B37F87"/>
    <w:rsid w:val="00B47F9A"/>
    <w:rsid w:val="00BA6D1E"/>
    <w:rsid w:val="00BC4DDF"/>
    <w:rsid w:val="00BE3D07"/>
    <w:rsid w:val="00BE434B"/>
    <w:rsid w:val="00BE628A"/>
    <w:rsid w:val="00C42F43"/>
    <w:rsid w:val="00C46225"/>
    <w:rsid w:val="00C6188E"/>
    <w:rsid w:val="00C7349B"/>
    <w:rsid w:val="00C87BBC"/>
    <w:rsid w:val="00C92301"/>
    <w:rsid w:val="00CA3544"/>
    <w:rsid w:val="00CB79CF"/>
    <w:rsid w:val="00CD09C9"/>
    <w:rsid w:val="00CD4CFB"/>
    <w:rsid w:val="00D0589C"/>
    <w:rsid w:val="00D259F7"/>
    <w:rsid w:val="00D37F6F"/>
    <w:rsid w:val="00D44433"/>
    <w:rsid w:val="00D65F37"/>
    <w:rsid w:val="00D75A6D"/>
    <w:rsid w:val="00D82212"/>
    <w:rsid w:val="00D93C33"/>
    <w:rsid w:val="00DC062F"/>
    <w:rsid w:val="00DF1A30"/>
    <w:rsid w:val="00DF2C11"/>
    <w:rsid w:val="00E20194"/>
    <w:rsid w:val="00E2063F"/>
    <w:rsid w:val="00E23C15"/>
    <w:rsid w:val="00E43220"/>
    <w:rsid w:val="00E4588D"/>
    <w:rsid w:val="00E87803"/>
    <w:rsid w:val="00EB6792"/>
    <w:rsid w:val="00EC6789"/>
    <w:rsid w:val="00ED044F"/>
    <w:rsid w:val="00EE786F"/>
    <w:rsid w:val="00EF783C"/>
    <w:rsid w:val="00F479FA"/>
    <w:rsid w:val="00F91162"/>
    <w:rsid w:val="00FB3B03"/>
    <w:rsid w:val="00FC3107"/>
    <w:rsid w:val="00FF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57F"/>
  </w:style>
  <w:style w:type="paragraph" w:styleId="Heading1">
    <w:name w:val="heading 1"/>
    <w:basedOn w:val="Normal"/>
    <w:next w:val="Normal"/>
    <w:qFormat/>
    <w:rsid w:val="001C557F"/>
    <w:pPr>
      <w:keepNext/>
      <w:spacing w:before="240" w:after="60"/>
      <w:outlineLvl w:val="0"/>
    </w:pPr>
    <w:rPr>
      <w:rFonts w:ascii="Arial" w:hAnsi="Arial"/>
      <w:b/>
      <w:kern w:val="28"/>
      <w:sz w:val="28"/>
    </w:rPr>
  </w:style>
  <w:style w:type="paragraph" w:styleId="Heading2">
    <w:name w:val="heading 2"/>
    <w:basedOn w:val="Normal"/>
    <w:next w:val="Normal"/>
    <w:qFormat/>
    <w:rsid w:val="001C557F"/>
    <w:pPr>
      <w:keepNext/>
      <w:keepLines/>
      <w:suppressAutoHyphens/>
      <w:spacing w:line="260" w:lineRule="atLeast"/>
      <w:outlineLvl w:val="1"/>
    </w:pPr>
    <w:rPr>
      <w:rFonts w:ascii="Arial" w:hAnsi="Arial"/>
      <w:b/>
      <w:sz w:val="18"/>
    </w:rPr>
  </w:style>
  <w:style w:type="paragraph" w:styleId="Heading9">
    <w:name w:val="heading 9"/>
    <w:basedOn w:val="Normal"/>
    <w:next w:val="Normal"/>
    <w:qFormat/>
    <w:rsid w:val="001C557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557F"/>
    <w:pPr>
      <w:spacing w:after="120"/>
    </w:pPr>
  </w:style>
  <w:style w:type="paragraph" w:customStyle="1" w:styleId="BodyText-Contemporary">
    <w:name w:val="Body Text - Contemporary"/>
    <w:basedOn w:val="Normal"/>
    <w:rsid w:val="001C557F"/>
    <w:pPr>
      <w:suppressAutoHyphens/>
      <w:spacing w:after="200" w:line="260" w:lineRule="exact"/>
    </w:pPr>
  </w:style>
  <w:style w:type="paragraph" w:customStyle="1" w:styleId="BodyText2-Contemporary">
    <w:name w:val="Body Text 2 - Contemporary"/>
    <w:basedOn w:val="Normal"/>
    <w:rsid w:val="001C557F"/>
    <w:pPr>
      <w:keepNext/>
      <w:keepLines/>
      <w:suppressAutoHyphens/>
      <w:spacing w:line="220" w:lineRule="exact"/>
    </w:pPr>
    <w:rPr>
      <w:sz w:val="32"/>
    </w:rPr>
  </w:style>
  <w:style w:type="paragraph" w:customStyle="1" w:styleId="BodyText3-Contemporary">
    <w:name w:val="Body Text 3 - Contemporary"/>
    <w:basedOn w:val="Normal"/>
    <w:rsid w:val="001C557F"/>
    <w:pPr>
      <w:suppressAutoHyphens/>
      <w:spacing w:line="200" w:lineRule="exact"/>
    </w:pPr>
    <w:rPr>
      <w:sz w:val="24"/>
    </w:rPr>
  </w:style>
  <w:style w:type="paragraph" w:customStyle="1" w:styleId="Byline-Contemporary">
    <w:name w:val="Byline - Contemporary"/>
    <w:basedOn w:val="Normal"/>
    <w:next w:val="BodyText"/>
    <w:rsid w:val="001C557F"/>
    <w:pPr>
      <w:spacing w:after="200" w:line="260" w:lineRule="exact"/>
    </w:pPr>
    <w:rPr>
      <w:i/>
    </w:rPr>
  </w:style>
  <w:style w:type="paragraph" w:customStyle="1" w:styleId="CalendarHead-Contemporary">
    <w:name w:val="Calendar Head - Contemporary"/>
    <w:basedOn w:val="Normal"/>
    <w:rsid w:val="001C557F"/>
    <w:pPr>
      <w:spacing w:line="240" w:lineRule="exact"/>
    </w:pPr>
    <w:rPr>
      <w:rFonts w:ascii="Arial" w:hAnsi="Arial"/>
      <w:b/>
      <w:sz w:val="18"/>
    </w:rPr>
  </w:style>
  <w:style w:type="paragraph" w:customStyle="1" w:styleId="CalendarSubhead-Contemporary">
    <w:name w:val="Calendar Subhead - Contemporary"/>
    <w:basedOn w:val="Normal"/>
    <w:next w:val="Normal"/>
    <w:rsid w:val="001C557F"/>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1C557F"/>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1C557F"/>
    <w:pPr>
      <w:spacing w:before="80" w:after="240" w:line="400" w:lineRule="exact"/>
    </w:pPr>
    <w:rPr>
      <w:rFonts w:ascii="Arial" w:hAnsi="Arial"/>
      <w:b/>
      <w:spacing w:val="-10"/>
      <w:kern w:val="36"/>
      <w:sz w:val="36"/>
    </w:rPr>
  </w:style>
  <w:style w:type="paragraph" w:styleId="Caption">
    <w:name w:val="caption"/>
    <w:basedOn w:val="Normal"/>
    <w:next w:val="Normal"/>
    <w:qFormat/>
    <w:rsid w:val="001C557F"/>
    <w:pPr>
      <w:spacing w:before="120" w:after="120"/>
    </w:pPr>
    <w:rPr>
      <w:b/>
    </w:rPr>
  </w:style>
  <w:style w:type="paragraph" w:customStyle="1" w:styleId="Footer-Contemporary">
    <w:name w:val="Footer - Contemporary"/>
    <w:basedOn w:val="Normal"/>
    <w:rsid w:val="001C557F"/>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rsid w:val="001C557F"/>
    <w:pPr>
      <w:tabs>
        <w:tab w:val="center" w:pos="4320"/>
        <w:tab w:val="right" w:pos="8640"/>
      </w:tabs>
    </w:pPr>
  </w:style>
  <w:style w:type="paragraph" w:customStyle="1" w:styleId="Header-Contemporary">
    <w:name w:val="Header - Contemporary"/>
    <w:basedOn w:val="Normal"/>
    <w:rsid w:val="001C557F"/>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1C557F"/>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1C557F"/>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1C557F"/>
    <w:pPr>
      <w:spacing w:before="0" w:after="0" w:line="200" w:lineRule="exact"/>
      <w:jc w:val="right"/>
    </w:pPr>
    <w:rPr>
      <w:rFonts w:ascii="Arial" w:hAnsi="Arial"/>
      <w:sz w:val="18"/>
    </w:rPr>
  </w:style>
  <w:style w:type="paragraph" w:customStyle="1" w:styleId="JumpFrom-Contemporary">
    <w:name w:val="Jump From - Contemporary"/>
    <w:basedOn w:val="Normal"/>
    <w:rsid w:val="001C557F"/>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1C557F"/>
    <w:pPr>
      <w:jc w:val="right"/>
    </w:pPr>
    <w:rPr>
      <w:i/>
      <w:sz w:val="18"/>
    </w:rPr>
  </w:style>
  <w:style w:type="paragraph" w:customStyle="1" w:styleId="MailingAddress-Contemporary">
    <w:name w:val="Mailing Address - Contemporary"/>
    <w:basedOn w:val="Normal"/>
    <w:rsid w:val="001C557F"/>
    <w:pPr>
      <w:spacing w:line="260" w:lineRule="exact"/>
    </w:pPr>
    <w:rPr>
      <w:rFonts w:ascii="Arial" w:hAnsi="Arial"/>
    </w:rPr>
  </w:style>
  <w:style w:type="character" w:customStyle="1" w:styleId="PageNumber-Contemporary">
    <w:name w:val="Page Number - Contemporary"/>
    <w:rsid w:val="001C557F"/>
    <w:rPr>
      <w:sz w:val="48"/>
      <w:effect w:val="none"/>
    </w:rPr>
  </w:style>
  <w:style w:type="paragraph" w:customStyle="1" w:styleId="Postage-Contemporary">
    <w:name w:val="Postage - Contemporary"/>
    <w:basedOn w:val="Normal"/>
    <w:rsid w:val="001C557F"/>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1C557F"/>
    <w:pPr>
      <w:spacing w:line="240" w:lineRule="exact"/>
    </w:pPr>
    <w:rPr>
      <w:rFonts w:ascii="Arial" w:hAnsi="Arial"/>
      <w:sz w:val="16"/>
    </w:rPr>
  </w:style>
  <w:style w:type="paragraph" w:customStyle="1" w:styleId="SidebarHead-Contemporary">
    <w:name w:val="Sidebar Head - Contemporary"/>
    <w:basedOn w:val="Heading9"/>
    <w:next w:val="Normal"/>
    <w:rsid w:val="001C557F"/>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1C557F"/>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1C557F"/>
    <w:pPr>
      <w:spacing w:line="360" w:lineRule="exact"/>
    </w:pPr>
    <w:rPr>
      <w:spacing w:val="-20"/>
      <w:kern w:val="32"/>
      <w:sz w:val="32"/>
    </w:rPr>
  </w:style>
  <w:style w:type="paragraph" w:customStyle="1" w:styleId="Title-Contemporary">
    <w:name w:val="Title - Contemporary"/>
    <w:basedOn w:val="Normal"/>
    <w:next w:val="Heading1-Contemporary"/>
    <w:rsid w:val="001C557F"/>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1C557F"/>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1C557F"/>
    <w:pPr>
      <w:spacing w:line="640" w:lineRule="exact"/>
    </w:pPr>
    <w:rPr>
      <w:rFonts w:ascii="Arial" w:hAnsi="Arial"/>
      <w:b/>
      <w:kern w:val="60"/>
      <w:sz w:val="60"/>
    </w:rPr>
  </w:style>
  <w:style w:type="paragraph" w:customStyle="1" w:styleId="TOCText-Contemporary">
    <w:name w:val="TOC Text - Contemporary"/>
    <w:basedOn w:val="Normal"/>
    <w:rsid w:val="001C557F"/>
    <w:pPr>
      <w:spacing w:line="240" w:lineRule="exact"/>
    </w:pPr>
    <w:rPr>
      <w:rFonts w:ascii="Arial" w:hAnsi="Arial"/>
      <w:sz w:val="18"/>
    </w:rPr>
  </w:style>
  <w:style w:type="character" w:styleId="PageNumber">
    <w:name w:val="page number"/>
    <w:basedOn w:val="DefaultParagraphFont"/>
    <w:rsid w:val="001C557F"/>
  </w:style>
  <w:style w:type="paragraph" w:customStyle="1" w:styleId="BodyText-Professional">
    <w:name w:val="Body Text - Professional"/>
    <w:basedOn w:val="Normal"/>
    <w:rsid w:val="001C557F"/>
    <w:pPr>
      <w:spacing w:after="120" w:line="280" w:lineRule="exact"/>
    </w:pPr>
    <w:rPr>
      <w:rFonts w:ascii="Arial" w:hAnsi="Arial"/>
    </w:rPr>
  </w:style>
  <w:style w:type="paragraph" w:customStyle="1" w:styleId="SidebarHead-Professional">
    <w:name w:val="Sidebar Head - Professional"/>
    <w:basedOn w:val="Normal"/>
    <w:rsid w:val="001C557F"/>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1C557F"/>
    <w:pPr>
      <w:spacing w:after="120" w:line="280" w:lineRule="exact"/>
    </w:pPr>
    <w:rPr>
      <w:rFonts w:ascii="Arial" w:hAnsi="Arial"/>
      <w:sz w:val="18"/>
    </w:rPr>
  </w:style>
  <w:style w:type="paragraph" w:customStyle="1" w:styleId="Byline-Professional">
    <w:name w:val="Byline - Professional"/>
    <w:basedOn w:val="Normal"/>
    <w:rsid w:val="001C557F"/>
    <w:pPr>
      <w:spacing w:before="60" w:line="280" w:lineRule="exact"/>
    </w:pPr>
    <w:rPr>
      <w:rFonts w:ascii="Arial Black" w:hAnsi="Arial Black"/>
      <w:sz w:val="18"/>
    </w:rPr>
  </w:style>
  <w:style w:type="paragraph" w:customStyle="1" w:styleId="BylineCompany-Professional">
    <w:name w:val="Byline Company - Professional"/>
    <w:basedOn w:val="Normal"/>
    <w:rsid w:val="001C557F"/>
    <w:pPr>
      <w:spacing w:after="120"/>
    </w:pPr>
    <w:rPr>
      <w:rFonts w:ascii="Arial" w:hAnsi="Arial"/>
      <w:sz w:val="16"/>
    </w:rPr>
  </w:style>
  <w:style w:type="paragraph" w:customStyle="1" w:styleId="Footer-Professional">
    <w:name w:val="Footer - Professional"/>
    <w:basedOn w:val="Footer"/>
    <w:rsid w:val="001C557F"/>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1C557F"/>
    <w:pPr>
      <w:spacing w:before="120" w:after="60" w:line="360" w:lineRule="exact"/>
    </w:pPr>
    <w:rPr>
      <w:rFonts w:ascii="Arial Black" w:hAnsi="Arial Black"/>
      <w:sz w:val="32"/>
    </w:rPr>
  </w:style>
  <w:style w:type="paragraph" w:customStyle="1" w:styleId="Heading2-Professional">
    <w:name w:val="Heading 2 - Professional"/>
    <w:basedOn w:val="Normal"/>
    <w:rsid w:val="001C557F"/>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1C557F"/>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1C557F"/>
    <w:pPr>
      <w:jc w:val="right"/>
    </w:pPr>
    <w:rPr>
      <w:rFonts w:ascii="Arial" w:hAnsi="Arial"/>
      <w:i/>
      <w:sz w:val="16"/>
    </w:rPr>
  </w:style>
  <w:style w:type="paragraph" w:customStyle="1" w:styleId="JunpFrom-Professional">
    <w:name w:val="Junp From - Professional"/>
    <w:basedOn w:val="Normal"/>
    <w:rsid w:val="001C557F"/>
    <w:pPr>
      <w:jc w:val="right"/>
    </w:pPr>
    <w:rPr>
      <w:rFonts w:ascii="Arial" w:hAnsi="Arial"/>
      <w:i/>
      <w:sz w:val="16"/>
    </w:rPr>
  </w:style>
  <w:style w:type="paragraph" w:customStyle="1" w:styleId="ReturnAddress-Professional">
    <w:name w:val="Return Address - Professional"/>
    <w:basedOn w:val="Normal"/>
    <w:rsid w:val="001C557F"/>
    <w:pPr>
      <w:spacing w:after="40" w:line="240" w:lineRule="exact"/>
    </w:pPr>
    <w:rPr>
      <w:rFonts w:ascii="Arial" w:hAnsi="Arial"/>
    </w:rPr>
  </w:style>
  <w:style w:type="paragraph" w:customStyle="1" w:styleId="MailingAddress-Professional">
    <w:name w:val="Mailing Address - Professional"/>
    <w:basedOn w:val="ReturnAddress-Professional"/>
    <w:rsid w:val="001C557F"/>
  </w:style>
  <w:style w:type="paragraph" w:customStyle="1" w:styleId="Picture-Professional">
    <w:name w:val="Picture - Professional"/>
    <w:basedOn w:val="BodyText-Professional"/>
    <w:rsid w:val="001C557F"/>
    <w:pPr>
      <w:spacing w:before="120" w:line="240" w:lineRule="auto"/>
    </w:pPr>
  </w:style>
  <w:style w:type="paragraph" w:customStyle="1" w:styleId="PictureCaption-Professional">
    <w:name w:val="Picture Caption - Professional"/>
    <w:basedOn w:val="BodyText-Professional"/>
    <w:rsid w:val="001C557F"/>
    <w:rPr>
      <w:i/>
      <w:sz w:val="18"/>
    </w:rPr>
  </w:style>
  <w:style w:type="paragraph" w:customStyle="1" w:styleId="Postage-Professional">
    <w:name w:val="Postage - Professional"/>
    <w:basedOn w:val="Normal"/>
    <w:rsid w:val="001C557F"/>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1C557F"/>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1C557F"/>
    <w:pPr>
      <w:spacing w:line="280" w:lineRule="exact"/>
    </w:pPr>
    <w:rPr>
      <w:rFonts w:ascii="Arial" w:hAnsi="Arial"/>
      <w:smallCaps/>
      <w:sz w:val="18"/>
    </w:rPr>
  </w:style>
  <w:style w:type="paragraph" w:customStyle="1" w:styleId="SidebarTitle-Professional">
    <w:name w:val="Sidebar Title -Professional"/>
    <w:basedOn w:val="Normal"/>
    <w:rsid w:val="001C557F"/>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1C557F"/>
    <w:pPr>
      <w:spacing w:after="120" w:line="280" w:lineRule="exact"/>
    </w:pPr>
    <w:rPr>
      <w:rFonts w:ascii="Arial" w:hAnsi="Arial"/>
      <w:i/>
    </w:rPr>
  </w:style>
  <w:style w:type="paragraph" w:customStyle="1" w:styleId="Title-Professional">
    <w:name w:val="Title - Professional"/>
    <w:basedOn w:val="Normal"/>
    <w:rsid w:val="001C557F"/>
    <w:pPr>
      <w:pBdr>
        <w:top w:val="single" w:sz="36" w:space="1" w:color="auto"/>
        <w:left w:val="single" w:sz="6" w:space="4" w:color="auto"/>
        <w:bottom w:val="single" w:sz="6" w:space="1" w:color="auto"/>
        <w:right w:val="single" w:sz="6" w:space="4" w:color="auto"/>
      </w:pBdr>
      <w:jc w:val="center"/>
    </w:pPr>
    <w:rPr>
      <w:rFonts w:ascii="Arial Black" w:hAnsi="Arial Black"/>
      <w:sz w:val="96"/>
    </w:rPr>
  </w:style>
  <w:style w:type="paragraph" w:customStyle="1" w:styleId="TOCHeading-Professional">
    <w:name w:val="TOC Heading - Professional"/>
    <w:basedOn w:val="Normal"/>
    <w:rsid w:val="001C557F"/>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1C557F"/>
    <w:pPr>
      <w:spacing w:before="60"/>
    </w:pPr>
    <w:rPr>
      <w:rFonts w:ascii="Arial Black" w:hAnsi="Arial Black"/>
      <w:sz w:val="24"/>
    </w:rPr>
  </w:style>
  <w:style w:type="paragraph" w:customStyle="1" w:styleId="TOCText-Professional">
    <w:name w:val="TOC Text - Professional"/>
    <w:basedOn w:val="Normal"/>
    <w:rsid w:val="001C557F"/>
    <w:pPr>
      <w:spacing w:before="60" w:after="60" w:line="320" w:lineRule="exact"/>
    </w:pPr>
    <w:rPr>
      <w:rFonts w:ascii="Arial" w:hAnsi="Arial"/>
      <w:sz w:val="18"/>
    </w:rPr>
  </w:style>
  <w:style w:type="paragraph" w:styleId="Footer">
    <w:name w:val="footer"/>
    <w:basedOn w:val="Normal"/>
    <w:rsid w:val="001C557F"/>
    <w:pPr>
      <w:tabs>
        <w:tab w:val="center" w:pos="4320"/>
        <w:tab w:val="right" w:pos="8640"/>
      </w:tabs>
    </w:pPr>
  </w:style>
  <w:style w:type="paragraph" w:customStyle="1" w:styleId="BodyText-Elegant">
    <w:name w:val="Body Text - Elegant"/>
    <w:basedOn w:val="Normal"/>
    <w:rsid w:val="001C557F"/>
    <w:pPr>
      <w:spacing w:after="120" w:line="280" w:lineRule="exact"/>
    </w:pPr>
    <w:rPr>
      <w:rFonts w:ascii="Garamond" w:hAnsi="Garamond"/>
    </w:rPr>
  </w:style>
  <w:style w:type="paragraph" w:customStyle="1" w:styleId="Byline-Elegant">
    <w:name w:val="Byline - Elegant"/>
    <w:basedOn w:val="Normal"/>
    <w:rsid w:val="001C557F"/>
    <w:pPr>
      <w:spacing w:before="60" w:line="280" w:lineRule="exact"/>
    </w:pPr>
    <w:rPr>
      <w:rFonts w:ascii="Garamond" w:hAnsi="Garamond"/>
      <w:b/>
    </w:rPr>
  </w:style>
  <w:style w:type="paragraph" w:customStyle="1" w:styleId="BylineCompany-Elegant">
    <w:name w:val="Byline Company - Elegant"/>
    <w:basedOn w:val="Normal"/>
    <w:rsid w:val="001C557F"/>
    <w:pPr>
      <w:spacing w:after="120" w:line="280" w:lineRule="exact"/>
    </w:pPr>
    <w:rPr>
      <w:rFonts w:ascii="Garamond" w:hAnsi="Garamond"/>
      <w:i/>
    </w:rPr>
  </w:style>
  <w:style w:type="paragraph" w:customStyle="1" w:styleId="Footer-Elegant">
    <w:name w:val="Footer - Elegant"/>
    <w:basedOn w:val="Footer"/>
    <w:rsid w:val="001C557F"/>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1C557F"/>
    <w:pPr>
      <w:spacing w:before="120" w:after="60" w:line="480" w:lineRule="exact"/>
    </w:pPr>
    <w:rPr>
      <w:rFonts w:ascii="Garamond" w:hAnsi="Garamond"/>
      <w:b/>
      <w:sz w:val="40"/>
    </w:rPr>
  </w:style>
  <w:style w:type="paragraph" w:customStyle="1" w:styleId="Heading2-Elegant">
    <w:name w:val="Heading 2 - Elegant"/>
    <w:basedOn w:val="Normal"/>
    <w:rsid w:val="001C557F"/>
    <w:pPr>
      <w:spacing w:before="120" w:after="60" w:line="280" w:lineRule="exact"/>
    </w:pPr>
    <w:rPr>
      <w:rFonts w:ascii="Garamond" w:hAnsi="Garamond"/>
      <w:b/>
      <w:sz w:val="24"/>
    </w:rPr>
  </w:style>
  <w:style w:type="paragraph" w:customStyle="1" w:styleId="IssueVolumeDate-Elegant">
    <w:name w:val="Issue/Volume/Date - Elegant"/>
    <w:basedOn w:val="Normal"/>
    <w:rsid w:val="001C557F"/>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1C557F"/>
    <w:pPr>
      <w:jc w:val="right"/>
    </w:pPr>
    <w:rPr>
      <w:rFonts w:ascii="Garamond" w:hAnsi="Garamond"/>
      <w:i/>
      <w:sz w:val="16"/>
    </w:rPr>
  </w:style>
  <w:style w:type="paragraph" w:customStyle="1" w:styleId="JunpFrom-Elegant">
    <w:name w:val="Junp From - Elegant"/>
    <w:basedOn w:val="Normal"/>
    <w:rsid w:val="001C557F"/>
    <w:pPr>
      <w:jc w:val="right"/>
    </w:pPr>
    <w:rPr>
      <w:rFonts w:ascii="Garamond" w:hAnsi="Garamond"/>
      <w:i/>
      <w:sz w:val="16"/>
    </w:rPr>
  </w:style>
  <w:style w:type="paragraph" w:customStyle="1" w:styleId="ReturnAddress-Elegant">
    <w:name w:val="Return Address - Elegant"/>
    <w:basedOn w:val="Normal"/>
    <w:rsid w:val="001C557F"/>
    <w:pPr>
      <w:spacing w:after="40" w:line="240" w:lineRule="exact"/>
    </w:pPr>
    <w:rPr>
      <w:rFonts w:ascii="Garamond" w:hAnsi="Garamond"/>
    </w:rPr>
  </w:style>
  <w:style w:type="paragraph" w:customStyle="1" w:styleId="MailingAddress-Elegant">
    <w:name w:val="Mailing Address - Elegant"/>
    <w:basedOn w:val="ReturnAddress-Elegant"/>
    <w:rsid w:val="001C557F"/>
  </w:style>
  <w:style w:type="paragraph" w:customStyle="1" w:styleId="Picture-Elegant">
    <w:name w:val="Picture - Elegant"/>
    <w:basedOn w:val="BodyText-Elegant"/>
    <w:rsid w:val="001C557F"/>
    <w:pPr>
      <w:spacing w:before="120" w:line="240" w:lineRule="auto"/>
    </w:pPr>
  </w:style>
  <w:style w:type="paragraph" w:customStyle="1" w:styleId="Postage-Elegant">
    <w:name w:val="Postage - Elegant"/>
    <w:basedOn w:val="Normal"/>
    <w:rsid w:val="001C557F"/>
    <w:pPr>
      <w:spacing w:after="40" w:line="240" w:lineRule="exact"/>
      <w:jc w:val="center"/>
    </w:pPr>
    <w:rPr>
      <w:rFonts w:ascii="Garamond" w:hAnsi="Garamond"/>
      <w:smallCaps/>
      <w:sz w:val="14"/>
    </w:rPr>
  </w:style>
  <w:style w:type="paragraph" w:customStyle="1" w:styleId="Pullquote-Elegant">
    <w:name w:val="Pullquote - Elegant"/>
    <w:basedOn w:val="BodyText-Elegant"/>
    <w:rsid w:val="001C557F"/>
    <w:pPr>
      <w:pBdr>
        <w:top w:val="double" w:sz="6" w:space="1" w:color="auto"/>
        <w:bottom w:val="double" w:sz="6" w:space="3" w:color="auto"/>
      </w:pBdr>
      <w:jc w:val="center"/>
    </w:pPr>
    <w:rPr>
      <w:i/>
      <w:sz w:val="28"/>
    </w:rPr>
  </w:style>
  <w:style w:type="paragraph" w:customStyle="1" w:styleId="SidebarHead-Elegant">
    <w:name w:val="Sidebar Head - Elegant"/>
    <w:basedOn w:val="Normal"/>
    <w:rsid w:val="001C557F"/>
    <w:pPr>
      <w:spacing w:before="60" w:after="60" w:line="280" w:lineRule="exact"/>
    </w:pPr>
    <w:rPr>
      <w:rFonts w:ascii="Garamond" w:hAnsi="Garamond"/>
      <w:smallCaps/>
    </w:rPr>
  </w:style>
  <w:style w:type="paragraph" w:customStyle="1" w:styleId="SidebarSubhead-Elegant">
    <w:name w:val="Sidebar Subhead - Elegant"/>
    <w:basedOn w:val="Normal"/>
    <w:rsid w:val="001C557F"/>
    <w:pPr>
      <w:spacing w:line="280" w:lineRule="exact"/>
    </w:pPr>
    <w:rPr>
      <w:rFonts w:ascii="Garamond" w:hAnsi="Garamond"/>
      <w:smallCaps/>
      <w:sz w:val="18"/>
    </w:rPr>
  </w:style>
  <w:style w:type="paragraph" w:customStyle="1" w:styleId="SidebarText-Elegant">
    <w:name w:val="Sidebar Text - Elegant"/>
    <w:basedOn w:val="Normal"/>
    <w:rsid w:val="001C557F"/>
    <w:pPr>
      <w:spacing w:after="60" w:line="280" w:lineRule="exact"/>
    </w:pPr>
    <w:rPr>
      <w:rFonts w:ascii="Garamond" w:hAnsi="Garamond"/>
    </w:rPr>
  </w:style>
  <w:style w:type="paragraph" w:customStyle="1" w:styleId="SidebarTitle-Elegant">
    <w:name w:val="Sidebar Title - Elegant"/>
    <w:basedOn w:val="Normal"/>
    <w:rsid w:val="001C557F"/>
    <w:pPr>
      <w:spacing w:before="360" w:after="240" w:line="400" w:lineRule="exact"/>
    </w:pPr>
    <w:rPr>
      <w:rFonts w:ascii="Garamond" w:hAnsi="Garamond"/>
      <w:smallCaps/>
      <w:spacing w:val="40"/>
      <w:sz w:val="32"/>
    </w:rPr>
  </w:style>
  <w:style w:type="paragraph" w:customStyle="1" w:styleId="Subtitle-Elegant">
    <w:name w:val="Subtitle - Elegant"/>
    <w:basedOn w:val="Normal"/>
    <w:rsid w:val="001C557F"/>
    <w:pPr>
      <w:spacing w:after="180" w:line="280" w:lineRule="exact"/>
    </w:pPr>
    <w:rPr>
      <w:rFonts w:ascii="Garamond" w:hAnsi="Garamond"/>
      <w:i/>
    </w:rPr>
  </w:style>
  <w:style w:type="paragraph" w:customStyle="1" w:styleId="Title-Elegant">
    <w:name w:val="Title - Elegant"/>
    <w:basedOn w:val="Normal"/>
    <w:rsid w:val="001C557F"/>
    <w:pPr>
      <w:pBdr>
        <w:top w:val="double" w:sz="6" w:space="1" w:color="auto"/>
      </w:pBdr>
      <w:jc w:val="center"/>
    </w:pPr>
    <w:rPr>
      <w:rFonts w:ascii="Garamond" w:hAnsi="Garamond"/>
      <w:caps/>
      <w:sz w:val="144"/>
    </w:rPr>
  </w:style>
  <w:style w:type="paragraph" w:customStyle="1" w:styleId="TOCHeading-Elegant">
    <w:name w:val="TOC Heading - Elegant"/>
    <w:basedOn w:val="Normal"/>
    <w:rsid w:val="001C557F"/>
    <w:pPr>
      <w:spacing w:before="180" w:after="180"/>
    </w:pPr>
    <w:rPr>
      <w:rFonts w:ascii="Garamond" w:hAnsi="Garamond"/>
      <w:smallCaps/>
      <w:spacing w:val="30"/>
      <w:sz w:val="32"/>
    </w:rPr>
  </w:style>
  <w:style w:type="paragraph" w:customStyle="1" w:styleId="TOCNumber-Elegant">
    <w:name w:val="TOC Number - Elegant"/>
    <w:basedOn w:val="Normal"/>
    <w:rsid w:val="001C557F"/>
    <w:rPr>
      <w:rFonts w:ascii="Garamond" w:hAnsi="Garamond"/>
      <w:i/>
      <w:sz w:val="40"/>
    </w:rPr>
  </w:style>
  <w:style w:type="paragraph" w:customStyle="1" w:styleId="TOCText-Elegant">
    <w:name w:val="TOC Text - Elegant"/>
    <w:basedOn w:val="Normal"/>
    <w:rsid w:val="001C557F"/>
    <w:pPr>
      <w:spacing w:before="60" w:after="180" w:line="320" w:lineRule="exact"/>
    </w:pPr>
    <w:rPr>
      <w:rFonts w:ascii="Garamond" w:hAnsi="Garamond"/>
    </w:rPr>
  </w:style>
  <w:style w:type="character" w:styleId="Hyperlink">
    <w:name w:val="Hyperlink"/>
    <w:basedOn w:val="DefaultParagraphFont"/>
    <w:uiPriority w:val="99"/>
    <w:rsid w:val="0051186A"/>
    <w:rPr>
      <w:color w:val="001D85"/>
      <w:u w:val="single"/>
    </w:rPr>
  </w:style>
  <w:style w:type="paragraph" w:styleId="NormalWeb">
    <w:name w:val="Normal (Web)"/>
    <w:basedOn w:val="Normal"/>
    <w:uiPriority w:val="99"/>
    <w:rsid w:val="0051186A"/>
    <w:pPr>
      <w:spacing w:before="100" w:beforeAutospacing="1" w:after="100" w:afterAutospacing="1"/>
    </w:pPr>
    <w:rPr>
      <w:rFonts w:ascii="Arial" w:hAnsi="Arial" w:cs="Arial"/>
      <w:color w:val="000000"/>
    </w:rPr>
  </w:style>
  <w:style w:type="character" w:styleId="Strong">
    <w:name w:val="Strong"/>
    <w:basedOn w:val="DefaultParagraphFont"/>
    <w:uiPriority w:val="22"/>
    <w:qFormat/>
    <w:rsid w:val="00375503"/>
    <w:rPr>
      <w:b/>
      <w:bCs/>
    </w:rPr>
  </w:style>
  <w:style w:type="paragraph" w:styleId="BalloonText">
    <w:name w:val="Balloon Text"/>
    <w:basedOn w:val="Normal"/>
    <w:link w:val="BalloonTextChar"/>
    <w:rsid w:val="004E545D"/>
    <w:rPr>
      <w:rFonts w:ascii="Tahoma" w:hAnsi="Tahoma" w:cs="Tahoma"/>
      <w:sz w:val="16"/>
      <w:szCs w:val="16"/>
    </w:rPr>
  </w:style>
  <w:style w:type="character" w:customStyle="1" w:styleId="BalloonTextChar">
    <w:name w:val="Balloon Text Char"/>
    <w:basedOn w:val="DefaultParagraphFont"/>
    <w:link w:val="BalloonText"/>
    <w:rsid w:val="004E545D"/>
    <w:rPr>
      <w:rFonts w:ascii="Tahoma" w:hAnsi="Tahoma" w:cs="Tahoma"/>
      <w:sz w:val="16"/>
      <w:szCs w:val="16"/>
    </w:rPr>
  </w:style>
  <w:style w:type="character" w:customStyle="1" w:styleId="textsection">
    <w:name w:val="text_section"/>
    <w:basedOn w:val="DefaultParagraphFont"/>
    <w:rsid w:val="00D65F37"/>
  </w:style>
  <w:style w:type="paragraph" w:styleId="ListParagraph">
    <w:name w:val="List Paragraph"/>
    <w:basedOn w:val="Normal"/>
    <w:uiPriority w:val="34"/>
    <w:qFormat/>
    <w:rsid w:val="00BA6D1E"/>
    <w:pPr>
      <w:ind w:left="720"/>
      <w:contextualSpacing/>
    </w:pPr>
  </w:style>
  <w:style w:type="character" w:customStyle="1" w:styleId="sectioncolor">
    <w:name w:val="sectioncolor"/>
    <w:basedOn w:val="DefaultParagraphFont"/>
    <w:rsid w:val="00DF1A30"/>
  </w:style>
  <w:style w:type="character" w:customStyle="1" w:styleId="pagecolor">
    <w:name w:val="pagecolor"/>
    <w:basedOn w:val="DefaultParagraphFont"/>
    <w:rsid w:val="00DF1A30"/>
  </w:style>
  <w:style w:type="paragraph" w:customStyle="1" w:styleId="bodycopy">
    <w:name w:val="bodycopy"/>
    <w:basedOn w:val="Normal"/>
    <w:rsid w:val="00AB4686"/>
    <w:pPr>
      <w:spacing w:before="100" w:beforeAutospacing="1" w:after="100" w:afterAutospacing="1"/>
    </w:pPr>
    <w:rPr>
      <w:rFonts w:ascii="Verdana" w:hAnsi="Verdana"/>
      <w:sz w:val="24"/>
      <w:szCs w:val="24"/>
    </w:rPr>
  </w:style>
  <w:style w:type="paragraph" w:customStyle="1" w:styleId="head2">
    <w:name w:val="head2"/>
    <w:basedOn w:val="Normal"/>
    <w:rsid w:val="00AB4686"/>
    <w:pPr>
      <w:spacing w:before="100" w:beforeAutospacing="1" w:after="100" w:afterAutospacing="1"/>
    </w:pPr>
    <w:rPr>
      <w:rFonts w:ascii="Verdana" w:hAnsi="Verdana"/>
      <w:b/>
      <w:bCs/>
      <w:sz w:val="21"/>
      <w:szCs w:val="21"/>
    </w:rPr>
  </w:style>
  <w:style w:type="character" w:customStyle="1" w:styleId="bodycopy1">
    <w:name w:val="bodycopy1"/>
    <w:basedOn w:val="DefaultParagraphFont"/>
    <w:rsid w:val="00AB4686"/>
    <w:rPr>
      <w:rFonts w:ascii="Verdana" w:hAnsi="Verdana" w:hint="default"/>
      <w:sz w:val="24"/>
      <w:szCs w:val="24"/>
    </w:rPr>
  </w:style>
  <w:style w:type="character" w:customStyle="1" w:styleId="style31">
    <w:name w:val="style31"/>
    <w:basedOn w:val="DefaultParagraphFont"/>
    <w:rsid w:val="00AB4686"/>
    <w:rPr>
      <w:rFonts w:ascii="Verdana" w:hAnsi="Verdana"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3464">
      <w:bodyDiv w:val="1"/>
      <w:marLeft w:val="0"/>
      <w:marRight w:val="0"/>
      <w:marTop w:val="0"/>
      <w:marBottom w:val="0"/>
      <w:divBdr>
        <w:top w:val="none" w:sz="0" w:space="0" w:color="auto"/>
        <w:left w:val="none" w:sz="0" w:space="0" w:color="auto"/>
        <w:bottom w:val="none" w:sz="0" w:space="0" w:color="auto"/>
        <w:right w:val="none" w:sz="0" w:space="0" w:color="auto"/>
      </w:divBdr>
      <w:divsChild>
        <w:div w:id="1093933845">
          <w:marLeft w:val="225"/>
          <w:marRight w:val="75"/>
          <w:marTop w:val="150"/>
          <w:marBottom w:val="0"/>
          <w:divBdr>
            <w:top w:val="none" w:sz="0" w:space="0" w:color="auto"/>
            <w:left w:val="none" w:sz="0" w:space="0" w:color="auto"/>
            <w:bottom w:val="none" w:sz="0" w:space="0" w:color="auto"/>
            <w:right w:val="none" w:sz="0" w:space="0" w:color="auto"/>
          </w:divBdr>
          <w:divsChild>
            <w:div w:id="8773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656">
      <w:bodyDiv w:val="1"/>
      <w:marLeft w:val="0"/>
      <w:marRight w:val="0"/>
      <w:marTop w:val="0"/>
      <w:marBottom w:val="0"/>
      <w:divBdr>
        <w:top w:val="none" w:sz="0" w:space="0" w:color="auto"/>
        <w:left w:val="none" w:sz="0" w:space="0" w:color="auto"/>
        <w:bottom w:val="none" w:sz="0" w:space="0" w:color="auto"/>
        <w:right w:val="none" w:sz="0" w:space="0" w:color="auto"/>
      </w:divBdr>
      <w:divsChild>
        <w:div w:id="1168522668">
          <w:marLeft w:val="0"/>
          <w:marRight w:val="0"/>
          <w:marTop w:val="0"/>
          <w:marBottom w:val="0"/>
          <w:divBdr>
            <w:top w:val="single" w:sz="6" w:space="11" w:color="FAA61A"/>
            <w:left w:val="single" w:sz="6" w:space="0" w:color="FAA61A"/>
            <w:bottom w:val="single" w:sz="6" w:space="11" w:color="FAA61A"/>
            <w:right w:val="single" w:sz="6" w:space="0" w:color="FAA61A"/>
          </w:divBdr>
          <w:divsChild>
            <w:div w:id="219436994">
              <w:marLeft w:val="225"/>
              <w:marRight w:val="0"/>
              <w:marTop w:val="0"/>
              <w:marBottom w:val="0"/>
              <w:divBdr>
                <w:top w:val="none" w:sz="0" w:space="0" w:color="auto"/>
                <w:left w:val="none" w:sz="0" w:space="0" w:color="auto"/>
                <w:bottom w:val="none" w:sz="0" w:space="0" w:color="auto"/>
                <w:right w:val="none" w:sz="0" w:space="0" w:color="auto"/>
              </w:divBdr>
              <w:divsChild>
                <w:div w:id="433866282">
                  <w:marLeft w:val="0"/>
                  <w:marRight w:val="0"/>
                  <w:marTop w:val="0"/>
                  <w:marBottom w:val="0"/>
                  <w:divBdr>
                    <w:top w:val="none" w:sz="0" w:space="0" w:color="auto"/>
                    <w:left w:val="none" w:sz="0" w:space="0" w:color="auto"/>
                    <w:bottom w:val="none" w:sz="0" w:space="0" w:color="auto"/>
                    <w:right w:val="none" w:sz="0" w:space="0" w:color="auto"/>
                  </w:divBdr>
                </w:div>
                <w:div w:id="583075787">
                  <w:marLeft w:val="0"/>
                  <w:marRight w:val="0"/>
                  <w:marTop w:val="0"/>
                  <w:marBottom w:val="0"/>
                  <w:divBdr>
                    <w:top w:val="none" w:sz="0" w:space="0" w:color="auto"/>
                    <w:left w:val="none" w:sz="0" w:space="0" w:color="auto"/>
                    <w:bottom w:val="none" w:sz="0" w:space="0" w:color="auto"/>
                    <w:right w:val="none" w:sz="0" w:space="0" w:color="auto"/>
                  </w:divBdr>
                </w:div>
                <w:div w:id="695273827">
                  <w:marLeft w:val="0"/>
                  <w:marRight w:val="0"/>
                  <w:marTop w:val="0"/>
                  <w:marBottom w:val="225"/>
                  <w:divBdr>
                    <w:top w:val="none" w:sz="0" w:space="0" w:color="auto"/>
                    <w:left w:val="none" w:sz="0" w:space="0" w:color="auto"/>
                    <w:bottom w:val="none" w:sz="0" w:space="0" w:color="auto"/>
                    <w:right w:val="none" w:sz="0" w:space="0" w:color="auto"/>
                  </w:divBdr>
                  <w:divsChild>
                    <w:div w:id="105319961">
                      <w:marLeft w:val="0"/>
                      <w:marRight w:val="0"/>
                      <w:marTop w:val="0"/>
                      <w:marBottom w:val="0"/>
                      <w:divBdr>
                        <w:top w:val="none" w:sz="0" w:space="0" w:color="auto"/>
                        <w:left w:val="none" w:sz="0" w:space="0" w:color="auto"/>
                        <w:bottom w:val="none" w:sz="0" w:space="0" w:color="auto"/>
                        <w:right w:val="none" w:sz="0" w:space="0" w:color="auto"/>
                      </w:divBdr>
                    </w:div>
                    <w:div w:id="283929944">
                      <w:marLeft w:val="0"/>
                      <w:marRight w:val="0"/>
                      <w:marTop w:val="0"/>
                      <w:marBottom w:val="0"/>
                      <w:divBdr>
                        <w:top w:val="none" w:sz="0" w:space="0" w:color="auto"/>
                        <w:left w:val="none" w:sz="0" w:space="0" w:color="auto"/>
                        <w:bottom w:val="none" w:sz="0" w:space="0" w:color="auto"/>
                        <w:right w:val="none" w:sz="0" w:space="0" w:color="auto"/>
                      </w:divBdr>
                    </w:div>
                    <w:div w:id="301228847">
                      <w:marLeft w:val="0"/>
                      <w:marRight w:val="0"/>
                      <w:marTop w:val="0"/>
                      <w:marBottom w:val="0"/>
                      <w:divBdr>
                        <w:top w:val="none" w:sz="0" w:space="0" w:color="auto"/>
                        <w:left w:val="none" w:sz="0" w:space="0" w:color="auto"/>
                        <w:bottom w:val="none" w:sz="0" w:space="0" w:color="auto"/>
                        <w:right w:val="none" w:sz="0" w:space="0" w:color="auto"/>
                      </w:divBdr>
                    </w:div>
                    <w:div w:id="394165395">
                      <w:marLeft w:val="0"/>
                      <w:marRight w:val="0"/>
                      <w:marTop w:val="0"/>
                      <w:marBottom w:val="0"/>
                      <w:divBdr>
                        <w:top w:val="none" w:sz="0" w:space="0" w:color="auto"/>
                        <w:left w:val="none" w:sz="0" w:space="0" w:color="auto"/>
                        <w:bottom w:val="none" w:sz="0" w:space="0" w:color="auto"/>
                        <w:right w:val="none" w:sz="0" w:space="0" w:color="auto"/>
                      </w:divBdr>
                    </w:div>
                    <w:div w:id="717896048">
                      <w:marLeft w:val="0"/>
                      <w:marRight w:val="0"/>
                      <w:marTop w:val="0"/>
                      <w:marBottom w:val="0"/>
                      <w:divBdr>
                        <w:top w:val="none" w:sz="0" w:space="0" w:color="auto"/>
                        <w:left w:val="none" w:sz="0" w:space="0" w:color="auto"/>
                        <w:bottom w:val="none" w:sz="0" w:space="0" w:color="auto"/>
                        <w:right w:val="none" w:sz="0" w:space="0" w:color="auto"/>
                      </w:divBdr>
                    </w:div>
                    <w:div w:id="808596610">
                      <w:marLeft w:val="0"/>
                      <w:marRight w:val="0"/>
                      <w:marTop w:val="0"/>
                      <w:marBottom w:val="0"/>
                      <w:divBdr>
                        <w:top w:val="none" w:sz="0" w:space="0" w:color="auto"/>
                        <w:left w:val="none" w:sz="0" w:space="0" w:color="auto"/>
                        <w:bottom w:val="none" w:sz="0" w:space="0" w:color="auto"/>
                        <w:right w:val="none" w:sz="0" w:space="0" w:color="auto"/>
                      </w:divBdr>
                    </w:div>
                    <w:div w:id="944583380">
                      <w:marLeft w:val="0"/>
                      <w:marRight w:val="0"/>
                      <w:marTop w:val="0"/>
                      <w:marBottom w:val="0"/>
                      <w:divBdr>
                        <w:top w:val="none" w:sz="0" w:space="0" w:color="auto"/>
                        <w:left w:val="none" w:sz="0" w:space="0" w:color="auto"/>
                        <w:bottom w:val="none" w:sz="0" w:space="0" w:color="auto"/>
                        <w:right w:val="none" w:sz="0" w:space="0" w:color="auto"/>
                      </w:divBdr>
                    </w:div>
                    <w:div w:id="1056704829">
                      <w:marLeft w:val="0"/>
                      <w:marRight w:val="0"/>
                      <w:marTop w:val="0"/>
                      <w:marBottom w:val="0"/>
                      <w:divBdr>
                        <w:top w:val="none" w:sz="0" w:space="0" w:color="auto"/>
                        <w:left w:val="none" w:sz="0" w:space="0" w:color="auto"/>
                        <w:bottom w:val="none" w:sz="0" w:space="0" w:color="auto"/>
                        <w:right w:val="none" w:sz="0" w:space="0" w:color="auto"/>
                      </w:divBdr>
                    </w:div>
                    <w:div w:id="1234579994">
                      <w:marLeft w:val="0"/>
                      <w:marRight w:val="0"/>
                      <w:marTop w:val="0"/>
                      <w:marBottom w:val="0"/>
                      <w:divBdr>
                        <w:top w:val="none" w:sz="0" w:space="0" w:color="auto"/>
                        <w:left w:val="none" w:sz="0" w:space="0" w:color="auto"/>
                        <w:bottom w:val="none" w:sz="0" w:space="0" w:color="auto"/>
                        <w:right w:val="none" w:sz="0" w:space="0" w:color="auto"/>
                      </w:divBdr>
                    </w:div>
                    <w:div w:id="1461609781">
                      <w:marLeft w:val="0"/>
                      <w:marRight w:val="0"/>
                      <w:marTop w:val="0"/>
                      <w:marBottom w:val="0"/>
                      <w:divBdr>
                        <w:top w:val="none" w:sz="0" w:space="0" w:color="auto"/>
                        <w:left w:val="none" w:sz="0" w:space="0" w:color="auto"/>
                        <w:bottom w:val="none" w:sz="0" w:space="0" w:color="auto"/>
                        <w:right w:val="none" w:sz="0" w:space="0" w:color="auto"/>
                      </w:divBdr>
                    </w:div>
                    <w:div w:id="1549293521">
                      <w:marLeft w:val="0"/>
                      <w:marRight w:val="0"/>
                      <w:marTop w:val="0"/>
                      <w:marBottom w:val="0"/>
                      <w:divBdr>
                        <w:top w:val="none" w:sz="0" w:space="0" w:color="auto"/>
                        <w:left w:val="none" w:sz="0" w:space="0" w:color="auto"/>
                        <w:bottom w:val="none" w:sz="0" w:space="0" w:color="auto"/>
                        <w:right w:val="none" w:sz="0" w:space="0" w:color="auto"/>
                      </w:divBdr>
                    </w:div>
                    <w:div w:id="1796833100">
                      <w:marLeft w:val="0"/>
                      <w:marRight w:val="0"/>
                      <w:marTop w:val="0"/>
                      <w:marBottom w:val="0"/>
                      <w:divBdr>
                        <w:top w:val="none" w:sz="0" w:space="0" w:color="auto"/>
                        <w:left w:val="none" w:sz="0" w:space="0" w:color="auto"/>
                        <w:bottom w:val="none" w:sz="0" w:space="0" w:color="auto"/>
                        <w:right w:val="none" w:sz="0" w:space="0" w:color="auto"/>
                      </w:divBdr>
                    </w:div>
                    <w:div w:id="1849447057">
                      <w:marLeft w:val="0"/>
                      <w:marRight w:val="0"/>
                      <w:marTop w:val="0"/>
                      <w:marBottom w:val="0"/>
                      <w:divBdr>
                        <w:top w:val="none" w:sz="0" w:space="0" w:color="auto"/>
                        <w:left w:val="none" w:sz="0" w:space="0" w:color="auto"/>
                        <w:bottom w:val="none" w:sz="0" w:space="0" w:color="auto"/>
                        <w:right w:val="none" w:sz="0" w:space="0" w:color="auto"/>
                      </w:divBdr>
                    </w:div>
                  </w:divsChild>
                </w:div>
                <w:div w:id="1491556492">
                  <w:marLeft w:val="0"/>
                  <w:marRight w:val="0"/>
                  <w:marTop w:val="0"/>
                  <w:marBottom w:val="225"/>
                  <w:divBdr>
                    <w:top w:val="none" w:sz="0" w:space="0" w:color="auto"/>
                    <w:left w:val="none" w:sz="0" w:space="0" w:color="auto"/>
                    <w:bottom w:val="none" w:sz="0" w:space="0" w:color="auto"/>
                    <w:right w:val="none" w:sz="0" w:space="0" w:color="auto"/>
                  </w:divBdr>
                  <w:divsChild>
                    <w:div w:id="1275431">
                      <w:marLeft w:val="0"/>
                      <w:marRight w:val="0"/>
                      <w:marTop w:val="0"/>
                      <w:marBottom w:val="0"/>
                      <w:divBdr>
                        <w:top w:val="none" w:sz="0" w:space="0" w:color="auto"/>
                        <w:left w:val="none" w:sz="0" w:space="0" w:color="auto"/>
                        <w:bottom w:val="none" w:sz="0" w:space="0" w:color="auto"/>
                        <w:right w:val="none" w:sz="0" w:space="0" w:color="auto"/>
                      </w:divBdr>
                    </w:div>
                    <w:div w:id="1148977678">
                      <w:marLeft w:val="0"/>
                      <w:marRight w:val="0"/>
                      <w:marTop w:val="0"/>
                      <w:marBottom w:val="0"/>
                      <w:divBdr>
                        <w:top w:val="none" w:sz="0" w:space="0" w:color="auto"/>
                        <w:left w:val="none" w:sz="0" w:space="0" w:color="auto"/>
                        <w:bottom w:val="none" w:sz="0" w:space="0" w:color="auto"/>
                        <w:right w:val="none" w:sz="0" w:space="0" w:color="auto"/>
                      </w:divBdr>
                    </w:div>
                    <w:div w:id="1490293430">
                      <w:marLeft w:val="0"/>
                      <w:marRight w:val="0"/>
                      <w:marTop w:val="0"/>
                      <w:marBottom w:val="0"/>
                      <w:divBdr>
                        <w:top w:val="none" w:sz="0" w:space="0" w:color="auto"/>
                        <w:left w:val="none" w:sz="0" w:space="0" w:color="auto"/>
                        <w:bottom w:val="none" w:sz="0" w:space="0" w:color="auto"/>
                        <w:right w:val="none" w:sz="0" w:space="0" w:color="auto"/>
                      </w:divBdr>
                    </w:div>
                    <w:div w:id="1848785032">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76805">
      <w:bodyDiv w:val="1"/>
      <w:marLeft w:val="0"/>
      <w:marRight w:val="0"/>
      <w:marTop w:val="0"/>
      <w:marBottom w:val="0"/>
      <w:divBdr>
        <w:top w:val="none" w:sz="0" w:space="0" w:color="auto"/>
        <w:left w:val="none" w:sz="0" w:space="0" w:color="auto"/>
        <w:bottom w:val="none" w:sz="0" w:space="0" w:color="auto"/>
        <w:right w:val="none" w:sz="0" w:space="0" w:color="auto"/>
      </w:divBdr>
      <w:divsChild>
        <w:div w:id="1608463838">
          <w:marLeft w:val="0"/>
          <w:marRight w:val="0"/>
          <w:marTop w:val="0"/>
          <w:marBottom w:val="0"/>
          <w:divBdr>
            <w:top w:val="none" w:sz="0" w:space="0" w:color="auto"/>
            <w:left w:val="none" w:sz="0" w:space="0" w:color="auto"/>
            <w:bottom w:val="none" w:sz="0" w:space="0" w:color="auto"/>
            <w:right w:val="none" w:sz="0" w:space="0" w:color="auto"/>
          </w:divBdr>
          <w:divsChild>
            <w:div w:id="488179601">
              <w:marLeft w:val="0"/>
              <w:marRight w:val="0"/>
              <w:marTop w:val="0"/>
              <w:marBottom w:val="0"/>
              <w:divBdr>
                <w:top w:val="none" w:sz="0" w:space="0" w:color="auto"/>
                <w:left w:val="none" w:sz="0" w:space="0" w:color="auto"/>
                <w:bottom w:val="none" w:sz="0" w:space="0" w:color="auto"/>
                <w:right w:val="none" w:sz="0" w:space="0" w:color="auto"/>
              </w:divBdr>
              <w:divsChild>
                <w:div w:id="818351025">
                  <w:marLeft w:val="0"/>
                  <w:marRight w:val="0"/>
                  <w:marTop w:val="0"/>
                  <w:marBottom w:val="0"/>
                  <w:divBdr>
                    <w:top w:val="none" w:sz="0" w:space="0" w:color="auto"/>
                    <w:left w:val="none" w:sz="0" w:space="0" w:color="auto"/>
                    <w:bottom w:val="none" w:sz="0" w:space="0" w:color="auto"/>
                    <w:right w:val="none" w:sz="0" w:space="0" w:color="auto"/>
                  </w:divBdr>
                  <w:divsChild>
                    <w:div w:id="383599885">
                      <w:marLeft w:val="0"/>
                      <w:marRight w:val="0"/>
                      <w:marTop w:val="0"/>
                      <w:marBottom w:val="0"/>
                      <w:divBdr>
                        <w:top w:val="none" w:sz="0" w:space="0" w:color="auto"/>
                        <w:left w:val="none" w:sz="0" w:space="0" w:color="auto"/>
                        <w:bottom w:val="none" w:sz="0" w:space="0" w:color="auto"/>
                        <w:right w:val="none" w:sz="0" w:space="0" w:color="auto"/>
                      </w:divBdr>
                      <w:divsChild>
                        <w:div w:id="459541085">
                          <w:marLeft w:val="0"/>
                          <w:marRight w:val="0"/>
                          <w:marTop w:val="0"/>
                          <w:marBottom w:val="0"/>
                          <w:divBdr>
                            <w:top w:val="none" w:sz="0" w:space="0" w:color="auto"/>
                            <w:left w:val="none" w:sz="0" w:space="0" w:color="auto"/>
                            <w:bottom w:val="none" w:sz="0" w:space="0" w:color="auto"/>
                            <w:right w:val="none" w:sz="0" w:space="0" w:color="auto"/>
                          </w:divBdr>
                          <w:divsChild>
                            <w:div w:id="2064207615">
                              <w:marLeft w:val="0"/>
                              <w:marRight w:val="0"/>
                              <w:marTop w:val="0"/>
                              <w:marBottom w:val="0"/>
                              <w:divBdr>
                                <w:top w:val="none" w:sz="0" w:space="0" w:color="auto"/>
                                <w:left w:val="none" w:sz="0" w:space="0" w:color="auto"/>
                                <w:bottom w:val="none" w:sz="0" w:space="0" w:color="auto"/>
                                <w:right w:val="none" w:sz="0" w:space="0" w:color="auto"/>
                              </w:divBdr>
                              <w:divsChild>
                                <w:div w:id="1514804969">
                                  <w:marLeft w:val="0"/>
                                  <w:marRight w:val="0"/>
                                  <w:marTop w:val="0"/>
                                  <w:marBottom w:val="0"/>
                                  <w:divBdr>
                                    <w:top w:val="none" w:sz="0" w:space="0" w:color="auto"/>
                                    <w:left w:val="none" w:sz="0" w:space="0" w:color="auto"/>
                                    <w:bottom w:val="none" w:sz="0" w:space="0" w:color="auto"/>
                                    <w:right w:val="none" w:sz="0" w:space="0" w:color="auto"/>
                                  </w:divBdr>
                                  <w:divsChild>
                                    <w:div w:id="854346222">
                                      <w:marLeft w:val="0"/>
                                      <w:marRight w:val="0"/>
                                      <w:marTop w:val="0"/>
                                      <w:marBottom w:val="0"/>
                                      <w:divBdr>
                                        <w:top w:val="none" w:sz="0" w:space="0" w:color="auto"/>
                                        <w:left w:val="none" w:sz="0" w:space="0" w:color="auto"/>
                                        <w:bottom w:val="none" w:sz="0" w:space="0" w:color="auto"/>
                                        <w:right w:val="none" w:sz="0" w:space="0" w:color="auto"/>
                                      </w:divBdr>
                                      <w:divsChild>
                                        <w:div w:id="18349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248408">
      <w:bodyDiv w:val="1"/>
      <w:marLeft w:val="0"/>
      <w:marRight w:val="0"/>
      <w:marTop w:val="0"/>
      <w:marBottom w:val="0"/>
      <w:divBdr>
        <w:top w:val="none" w:sz="0" w:space="0" w:color="auto"/>
        <w:left w:val="none" w:sz="0" w:space="0" w:color="auto"/>
        <w:bottom w:val="none" w:sz="0" w:space="0" w:color="auto"/>
        <w:right w:val="none" w:sz="0" w:space="0" w:color="auto"/>
      </w:divBdr>
      <w:divsChild>
        <w:div w:id="229924414">
          <w:marLeft w:val="0"/>
          <w:marRight w:val="0"/>
          <w:marTop w:val="0"/>
          <w:marBottom w:val="0"/>
          <w:divBdr>
            <w:top w:val="none" w:sz="0" w:space="0" w:color="auto"/>
            <w:left w:val="none" w:sz="0" w:space="0" w:color="auto"/>
            <w:bottom w:val="none" w:sz="0" w:space="0" w:color="auto"/>
            <w:right w:val="none" w:sz="0" w:space="0" w:color="auto"/>
          </w:divBdr>
          <w:divsChild>
            <w:div w:id="1439831328">
              <w:marLeft w:val="0"/>
              <w:marRight w:val="0"/>
              <w:marTop w:val="0"/>
              <w:marBottom w:val="0"/>
              <w:divBdr>
                <w:top w:val="none" w:sz="0" w:space="0" w:color="auto"/>
                <w:left w:val="none" w:sz="0" w:space="0" w:color="auto"/>
                <w:bottom w:val="none" w:sz="0" w:space="0" w:color="auto"/>
                <w:right w:val="none" w:sz="0" w:space="0" w:color="auto"/>
              </w:divBdr>
              <w:divsChild>
                <w:div w:id="1717117730">
                  <w:marLeft w:val="0"/>
                  <w:marRight w:val="0"/>
                  <w:marTop w:val="0"/>
                  <w:marBottom w:val="0"/>
                  <w:divBdr>
                    <w:top w:val="none" w:sz="0" w:space="0" w:color="auto"/>
                    <w:left w:val="none" w:sz="0" w:space="0" w:color="auto"/>
                    <w:bottom w:val="none" w:sz="0" w:space="0" w:color="auto"/>
                    <w:right w:val="none" w:sz="0" w:space="0" w:color="auto"/>
                  </w:divBdr>
                  <w:divsChild>
                    <w:div w:id="1911429057">
                      <w:marLeft w:val="0"/>
                      <w:marRight w:val="0"/>
                      <w:marTop w:val="0"/>
                      <w:marBottom w:val="0"/>
                      <w:divBdr>
                        <w:top w:val="none" w:sz="0" w:space="0" w:color="auto"/>
                        <w:left w:val="none" w:sz="0" w:space="0" w:color="auto"/>
                        <w:bottom w:val="none" w:sz="0" w:space="0" w:color="auto"/>
                        <w:right w:val="none" w:sz="0" w:space="0" w:color="auto"/>
                      </w:divBdr>
                      <w:divsChild>
                        <w:div w:id="483014593">
                          <w:marLeft w:val="0"/>
                          <w:marRight w:val="0"/>
                          <w:marTop w:val="0"/>
                          <w:marBottom w:val="0"/>
                          <w:divBdr>
                            <w:top w:val="none" w:sz="0" w:space="0" w:color="auto"/>
                            <w:left w:val="none" w:sz="0" w:space="0" w:color="auto"/>
                            <w:bottom w:val="none" w:sz="0" w:space="0" w:color="auto"/>
                            <w:right w:val="none" w:sz="0" w:space="0" w:color="auto"/>
                          </w:divBdr>
                          <w:divsChild>
                            <w:div w:id="399209664">
                              <w:marLeft w:val="0"/>
                              <w:marRight w:val="0"/>
                              <w:marTop w:val="0"/>
                              <w:marBottom w:val="0"/>
                              <w:divBdr>
                                <w:top w:val="none" w:sz="0" w:space="0" w:color="auto"/>
                                <w:left w:val="none" w:sz="0" w:space="0" w:color="auto"/>
                                <w:bottom w:val="none" w:sz="0" w:space="0" w:color="auto"/>
                                <w:right w:val="none" w:sz="0" w:space="0" w:color="auto"/>
                              </w:divBdr>
                              <w:divsChild>
                                <w:div w:id="990720744">
                                  <w:marLeft w:val="0"/>
                                  <w:marRight w:val="0"/>
                                  <w:marTop w:val="0"/>
                                  <w:marBottom w:val="0"/>
                                  <w:divBdr>
                                    <w:top w:val="none" w:sz="0" w:space="0" w:color="auto"/>
                                    <w:left w:val="none" w:sz="0" w:space="0" w:color="auto"/>
                                    <w:bottom w:val="none" w:sz="0" w:space="0" w:color="auto"/>
                                    <w:right w:val="none" w:sz="0" w:space="0" w:color="auto"/>
                                  </w:divBdr>
                                  <w:divsChild>
                                    <w:div w:id="1467700044">
                                      <w:marLeft w:val="0"/>
                                      <w:marRight w:val="0"/>
                                      <w:marTop w:val="0"/>
                                      <w:marBottom w:val="0"/>
                                      <w:divBdr>
                                        <w:top w:val="none" w:sz="0" w:space="0" w:color="auto"/>
                                        <w:left w:val="none" w:sz="0" w:space="0" w:color="auto"/>
                                        <w:bottom w:val="none" w:sz="0" w:space="0" w:color="auto"/>
                                        <w:right w:val="none" w:sz="0" w:space="0" w:color="auto"/>
                                      </w:divBdr>
                                      <w:divsChild>
                                        <w:div w:id="9835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17683">
      <w:bodyDiv w:val="1"/>
      <w:marLeft w:val="0"/>
      <w:marRight w:val="0"/>
      <w:marTop w:val="0"/>
      <w:marBottom w:val="0"/>
      <w:divBdr>
        <w:top w:val="none" w:sz="0" w:space="0" w:color="auto"/>
        <w:left w:val="none" w:sz="0" w:space="0" w:color="auto"/>
        <w:bottom w:val="none" w:sz="0" w:space="0" w:color="auto"/>
        <w:right w:val="none" w:sz="0" w:space="0" w:color="auto"/>
      </w:divBdr>
      <w:divsChild>
        <w:div w:id="1744644433">
          <w:marLeft w:val="0"/>
          <w:marRight w:val="0"/>
          <w:marTop w:val="0"/>
          <w:marBottom w:val="0"/>
          <w:divBdr>
            <w:top w:val="none" w:sz="0" w:space="0" w:color="auto"/>
            <w:left w:val="none" w:sz="0" w:space="0" w:color="auto"/>
            <w:bottom w:val="none" w:sz="0" w:space="0" w:color="auto"/>
            <w:right w:val="none" w:sz="0" w:space="0" w:color="auto"/>
          </w:divBdr>
          <w:divsChild>
            <w:div w:id="1534342677">
              <w:marLeft w:val="0"/>
              <w:marRight w:val="0"/>
              <w:marTop w:val="0"/>
              <w:marBottom w:val="0"/>
              <w:divBdr>
                <w:top w:val="none" w:sz="0" w:space="0" w:color="auto"/>
                <w:left w:val="none" w:sz="0" w:space="0" w:color="auto"/>
                <w:bottom w:val="none" w:sz="0" w:space="0" w:color="auto"/>
                <w:right w:val="none" w:sz="0" w:space="0" w:color="auto"/>
              </w:divBdr>
              <w:divsChild>
                <w:div w:id="1985546136">
                  <w:marLeft w:val="0"/>
                  <w:marRight w:val="0"/>
                  <w:marTop w:val="0"/>
                  <w:marBottom w:val="0"/>
                  <w:divBdr>
                    <w:top w:val="none" w:sz="0" w:space="0" w:color="auto"/>
                    <w:left w:val="none" w:sz="0" w:space="0" w:color="auto"/>
                    <w:bottom w:val="none" w:sz="0" w:space="0" w:color="auto"/>
                    <w:right w:val="none" w:sz="0" w:space="0" w:color="auto"/>
                  </w:divBdr>
                  <w:divsChild>
                    <w:div w:id="472867430">
                      <w:marLeft w:val="0"/>
                      <w:marRight w:val="0"/>
                      <w:marTop w:val="0"/>
                      <w:marBottom w:val="0"/>
                      <w:divBdr>
                        <w:top w:val="none" w:sz="0" w:space="0" w:color="auto"/>
                        <w:left w:val="none" w:sz="0" w:space="0" w:color="auto"/>
                        <w:bottom w:val="none" w:sz="0" w:space="0" w:color="auto"/>
                        <w:right w:val="none" w:sz="0" w:space="0" w:color="auto"/>
                      </w:divBdr>
                      <w:divsChild>
                        <w:div w:id="972322778">
                          <w:marLeft w:val="0"/>
                          <w:marRight w:val="0"/>
                          <w:marTop w:val="0"/>
                          <w:marBottom w:val="0"/>
                          <w:divBdr>
                            <w:top w:val="none" w:sz="0" w:space="0" w:color="auto"/>
                            <w:left w:val="none" w:sz="0" w:space="0" w:color="auto"/>
                            <w:bottom w:val="none" w:sz="0" w:space="0" w:color="auto"/>
                            <w:right w:val="none" w:sz="0" w:space="0" w:color="auto"/>
                          </w:divBdr>
                        </w:div>
                        <w:div w:id="889926033">
                          <w:marLeft w:val="0"/>
                          <w:marRight w:val="0"/>
                          <w:marTop w:val="0"/>
                          <w:marBottom w:val="0"/>
                          <w:divBdr>
                            <w:top w:val="none" w:sz="0" w:space="0" w:color="auto"/>
                            <w:left w:val="none" w:sz="0" w:space="0" w:color="auto"/>
                            <w:bottom w:val="none" w:sz="0" w:space="0" w:color="auto"/>
                            <w:right w:val="none" w:sz="0" w:space="0" w:color="auto"/>
                          </w:divBdr>
                          <w:divsChild>
                            <w:div w:id="10821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84831">
      <w:bodyDiv w:val="1"/>
      <w:marLeft w:val="0"/>
      <w:marRight w:val="0"/>
      <w:marTop w:val="0"/>
      <w:marBottom w:val="0"/>
      <w:divBdr>
        <w:top w:val="none" w:sz="0" w:space="0" w:color="auto"/>
        <w:left w:val="none" w:sz="0" w:space="0" w:color="auto"/>
        <w:bottom w:val="none" w:sz="0" w:space="0" w:color="auto"/>
        <w:right w:val="none" w:sz="0" w:space="0" w:color="auto"/>
      </w:divBdr>
      <w:divsChild>
        <w:div w:id="1598708910">
          <w:marLeft w:val="0"/>
          <w:marRight w:val="0"/>
          <w:marTop w:val="0"/>
          <w:marBottom w:val="0"/>
          <w:divBdr>
            <w:top w:val="none" w:sz="0" w:space="0" w:color="auto"/>
            <w:left w:val="none" w:sz="0" w:space="0" w:color="auto"/>
            <w:bottom w:val="none" w:sz="0" w:space="0" w:color="auto"/>
            <w:right w:val="none" w:sz="0" w:space="0" w:color="auto"/>
          </w:divBdr>
          <w:divsChild>
            <w:div w:id="734939827">
              <w:marLeft w:val="0"/>
              <w:marRight w:val="0"/>
              <w:marTop w:val="0"/>
              <w:marBottom w:val="0"/>
              <w:divBdr>
                <w:top w:val="none" w:sz="0" w:space="0" w:color="auto"/>
                <w:left w:val="none" w:sz="0" w:space="0" w:color="auto"/>
                <w:bottom w:val="none" w:sz="0" w:space="0" w:color="auto"/>
                <w:right w:val="none" w:sz="0" w:space="0" w:color="auto"/>
              </w:divBdr>
              <w:divsChild>
                <w:div w:id="248735972">
                  <w:marLeft w:val="0"/>
                  <w:marRight w:val="0"/>
                  <w:marTop w:val="0"/>
                  <w:marBottom w:val="0"/>
                  <w:divBdr>
                    <w:top w:val="single" w:sz="6" w:space="0" w:color="E5E5E5"/>
                    <w:left w:val="single" w:sz="6" w:space="5" w:color="E5E5E5"/>
                    <w:bottom w:val="none" w:sz="0" w:space="0" w:color="auto"/>
                    <w:right w:val="none" w:sz="0" w:space="0" w:color="auto"/>
                  </w:divBdr>
                </w:div>
              </w:divsChild>
            </w:div>
          </w:divsChild>
        </w:div>
      </w:divsChild>
    </w:div>
    <w:div w:id="1132135402">
      <w:bodyDiv w:val="1"/>
      <w:marLeft w:val="0"/>
      <w:marRight w:val="0"/>
      <w:marTop w:val="0"/>
      <w:marBottom w:val="0"/>
      <w:divBdr>
        <w:top w:val="none" w:sz="0" w:space="0" w:color="auto"/>
        <w:left w:val="none" w:sz="0" w:space="0" w:color="auto"/>
        <w:bottom w:val="none" w:sz="0" w:space="0" w:color="auto"/>
        <w:right w:val="none" w:sz="0" w:space="0" w:color="auto"/>
      </w:divBdr>
    </w:div>
    <w:div w:id="1318801373">
      <w:bodyDiv w:val="1"/>
      <w:marLeft w:val="0"/>
      <w:marRight w:val="0"/>
      <w:marTop w:val="0"/>
      <w:marBottom w:val="0"/>
      <w:divBdr>
        <w:top w:val="none" w:sz="0" w:space="0" w:color="auto"/>
        <w:left w:val="none" w:sz="0" w:space="0" w:color="auto"/>
        <w:bottom w:val="none" w:sz="0" w:space="0" w:color="auto"/>
        <w:right w:val="none" w:sz="0" w:space="0" w:color="auto"/>
      </w:divBdr>
      <w:divsChild>
        <w:div w:id="1133258213">
          <w:marLeft w:val="0"/>
          <w:marRight w:val="0"/>
          <w:marTop w:val="0"/>
          <w:marBottom w:val="0"/>
          <w:divBdr>
            <w:top w:val="none" w:sz="0" w:space="0" w:color="auto"/>
            <w:left w:val="none" w:sz="0" w:space="0" w:color="auto"/>
            <w:bottom w:val="none" w:sz="0" w:space="0" w:color="auto"/>
            <w:right w:val="none" w:sz="0" w:space="0" w:color="auto"/>
          </w:divBdr>
          <w:divsChild>
            <w:div w:id="2064476936">
              <w:marLeft w:val="0"/>
              <w:marRight w:val="0"/>
              <w:marTop w:val="0"/>
              <w:marBottom w:val="0"/>
              <w:divBdr>
                <w:top w:val="none" w:sz="0" w:space="0" w:color="auto"/>
                <w:left w:val="none" w:sz="0" w:space="0" w:color="auto"/>
                <w:bottom w:val="none" w:sz="0" w:space="0" w:color="auto"/>
                <w:right w:val="none" w:sz="0" w:space="0" w:color="auto"/>
              </w:divBdr>
              <w:divsChild>
                <w:div w:id="2000228069">
                  <w:marLeft w:val="0"/>
                  <w:marRight w:val="0"/>
                  <w:marTop w:val="0"/>
                  <w:marBottom w:val="0"/>
                  <w:divBdr>
                    <w:top w:val="none" w:sz="0" w:space="0" w:color="auto"/>
                    <w:left w:val="none" w:sz="0" w:space="0" w:color="auto"/>
                    <w:bottom w:val="none" w:sz="0" w:space="0" w:color="auto"/>
                    <w:right w:val="none" w:sz="0" w:space="0" w:color="auto"/>
                  </w:divBdr>
                  <w:divsChild>
                    <w:div w:id="4806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5921">
      <w:bodyDiv w:val="1"/>
      <w:marLeft w:val="0"/>
      <w:marRight w:val="0"/>
      <w:marTop w:val="0"/>
      <w:marBottom w:val="0"/>
      <w:divBdr>
        <w:top w:val="none" w:sz="0" w:space="0" w:color="auto"/>
        <w:left w:val="none" w:sz="0" w:space="0" w:color="auto"/>
        <w:bottom w:val="none" w:sz="0" w:space="0" w:color="auto"/>
        <w:right w:val="none" w:sz="0" w:space="0" w:color="auto"/>
      </w:divBdr>
      <w:divsChild>
        <w:div w:id="1018578003">
          <w:marLeft w:val="0"/>
          <w:marRight w:val="0"/>
          <w:marTop w:val="0"/>
          <w:marBottom w:val="0"/>
          <w:divBdr>
            <w:top w:val="none" w:sz="0" w:space="0" w:color="auto"/>
            <w:left w:val="none" w:sz="0" w:space="0" w:color="auto"/>
            <w:bottom w:val="none" w:sz="0" w:space="0" w:color="auto"/>
            <w:right w:val="none" w:sz="0" w:space="0" w:color="auto"/>
          </w:divBdr>
        </w:div>
      </w:divsChild>
    </w:div>
    <w:div w:id="1476752071">
      <w:bodyDiv w:val="1"/>
      <w:marLeft w:val="0"/>
      <w:marRight w:val="0"/>
      <w:marTop w:val="0"/>
      <w:marBottom w:val="0"/>
      <w:divBdr>
        <w:top w:val="none" w:sz="0" w:space="0" w:color="auto"/>
        <w:left w:val="none" w:sz="0" w:space="0" w:color="auto"/>
        <w:bottom w:val="none" w:sz="0" w:space="0" w:color="auto"/>
        <w:right w:val="none" w:sz="0" w:space="0" w:color="auto"/>
      </w:divBdr>
      <w:divsChild>
        <w:div w:id="1059402848">
          <w:marLeft w:val="0"/>
          <w:marRight w:val="0"/>
          <w:marTop w:val="0"/>
          <w:marBottom w:val="0"/>
          <w:divBdr>
            <w:top w:val="none" w:sz="0" w:space="0" w:color="auto"/>
            <w:left w:val="none" w:sz="0" w:space="0" w:color="auto"/>
            <w:bottom w:val="none" w:sz="0" w:space="0" w:color="auto"/>
            <w:right w:val="none" w:sz="0" w:space="0" w:color="auto"/>
          </w:divBdr>
        </w:div>
      </w:divsChild>
    </w:div>
    <w:div w:id="1585412284">
      <w:bodyDiv w:val="1"/>
      <w:marLeft w:val="0"/>
      <w:marRight w:val="0"/>
      <w:marTop w:val="0"/>
      <w:marBottom w:val="0"/>
      <w:divBdr>
        <w:top w:val="none" w:sz="0" w:space="0" w:color="auto"/>
        <w:left w:val="none" w:sz="0" w:space="0" w:color="auto"/>
        <w:bottom w:val="none" w:sz="0" w:space="0" w:color="auto"/>
        <w:right w:val="none" w:sz="0" w:space="0" w:color="auto"/>
      </w:divBdr>
      <w:divsChild>
        <w:div w:id="1211839100">
          <w:marLeft w:val="0"/>
          <w:marRight w:val="0"/>
          <w:marTop w:val="0"/>
          <w:marBottom w:val="0"/>
          <w:divBdr>
            <w:top w:val="none" w:sz="0" w:space="0" w:color="auto"/>
            <w:left w:val="none" w:sz="0" w:space="0" w:color="auto"/>
            <w:bottom w:val="none" w:sz="0" w:space="0" w:color="auto"/>
            <w:right w:val="none" w:sz="0" w:space="0" w:color="auto"/>
          </w:divBdr>
          <w:divsChild>
            <w:div w:id="1513030388">
              <w:marLeft w:val="0"/>
              <w:marRight w:val="0"/>
              <w:marTop w:val="0"/>
              <w:marBottom w:val="0"/>
              <w:divBdr>
                <w:top w:val="none" w:sz="0" w:space="0" w:color="auto"/>
                <w:left w:val="none" w:sz="0" w:space="0" w:color="auto"/>
                <w:bottom w:val="none" w:sz="0" w:space="0" w:color="auto"/>
                <w:right w:val="none" w:sz="0" w:space="0" w:color="auto"/>
              </w:divBdr>
              <w:divsChild>
                <w:div w:id="105080565">
                  <w:marLeft w:val="0"/>
                  <w:marRight w:val="0"/>
                  <w:marTop w:val="180"/>
                  <w:marBottom w:val="100"/>
                  <w:divBdr>
                    <w:top w:val="none" w:sz="0" w:space="0" w:color="auto"/>
                    <w:left w:val="none" w:sz="0" w:space="0" w:color="auto"/>
                    <w:bottom w:val="none" w:sz="0" w:space="0" w:color="auto"/>
                    <w:right w:val="none" w:sz="0" w:space="0" w:color="auto"/>
                  </w:divBdr>
                  <w:divsChild>
                    <w:div w:id="601575913">
                      <w:marLeft w:val="0"/>
                      <w:marRight w:val="0"/>
                      <w:marTop w:val="0"/>
                      <w:marBottom w:val="450"/>
                      <w:divBdr>
                        <w:top w:val="none" w:sz="0" w:space="0" w:color="auto"/>
                        <w:left w:val="none" w:sz="0" w:space="0" w:color="auto"/>
                        <w:bottom w:val="none" w:sz="0" w:space="0" w:color="auto"/>
                        <w:right w:val="none" w:sz="0" w:space="0" w:color="auto"/>
                      </w:divBdr>
                      <w:divsChild>
                        <w:div w:id="1629974477">
                          <w:marLeft w:val="0"/>
                          <w:marRight w:val="0"/>
                          <w:marTop w:val="0"/>
                          <w:marBottom w:val="0"/>
                          <w:divBdr>
                            <w:top w:val="none" w:sz="0" w:space="0" w:color="auto"/>
                            <w:left w:val="none" w:sz="0" w:space="0" w:color="auto"/>
                            <w:bottom w:val="single" w:sz="6" w:space="0" w:color="C5BFBA"/>
                            <w:right w:val="none" w:sz="0" w:space="0" w:color="auto"/>
                          </w:divBdr>
                          <w:divsChild>
                            <w:div w:id="1022390442">
                              <w:marLeft w:val="0"/>
                              <w:marRight w:val="0"/>
                              <w:marTop w:val="0"/>
                              <w:marBottom w:val="0"/>
                              <w:divBdr>
                                <w:top w:val="none" w:sz="0" w:space="0" w:color="auto"/>
                                <w:left w:val="none" w:sz="0" w:space="0" w:color="auto"/>
                                <w:bottom w:val="single" w:sz="6" w:space="0" w:color="C1BCB7"/>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575437928">
                                      <w:marLeft w:val="0"/>
                                      <w:marRight w:val="0"/>
                                      <w:marTop w:val="0"/>
                                      <w:marBottom w:val="0"/>
                                      <w:divBdr>
                                        <w:top w:val="none" w:sz="0" w:space="0" w:color="auto"/>
                                        <w:left w:val="none" w:sz="0" w:space="0" w:color="auto"/>
                                        <w:bottom w:val="none" w:sz="0" w:space="0" w:color="auto"/>
                                        <w:right w:val="none" w:sz="0" w:space="0" w:color="auto"/>
                                      </w:divBdr>
                                      <w:divsChild>
                                        <w:div w:id="1433361372">
                                          <w:marLeft w:val="0"/>
                                          <w:marRight w:val="300"/>
                                          <w:marTop w:val="0"/>
                                          <w:marBottom w:val="0"/>
                                          <w:divBdr>
                                            <w:top w:val="none" w:sz="0" w:space="0" w:color="auto"/>
                                            <w:left w:val="none" w:sz="0" w:space="0" w:color="auto"/>
                                            <w:bottom w:val="none" w:sz="0" w:space="0" w:color="auto"/>
                                            <w:right w:val="none" w:sz="0" w:space="0" w:color="auto"/>
                                          </w:divBdr>
                                          <w:divsChild>
                                            <w:div w:id="931010137">
                                              <w:marLeft w:val="0"/>
                                              <w:marRight w:val="0"/>
                                              <w:marTop w:val="0"/>
                                              <w:marBottom w:val="0"/>
                                              <w:divBdr>
                                                <w:top w:val="none" w:sz="0" w:space="0" w:color="auto"/>
                                                <w:left w:val="none" w:sz="0" w:space="0" w:color="auto"/>
                                                <w:bottom w:val="none" w:sz="0" w:space="0" w:color="auto"/>
                                                <w:right w:val="none" w:sz="0" w:space="0" w:color="auto"/>
                                              </w:divBdr>
                                              <w:divsChild>
                                                <w:div w:id="637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099086">
      <w:bodyDiv w:val="1"/>
      <w:marLeft w:val="0"/>
      <w:marRight w:val="0"/>
      <w:marTop w:val="0"/>
      <w:marBottom w:val="0"/>
      <w:divBdr>
        <w:top w:val="none" w:sz="0" w:space="0" w:color="auto"/>
        <w:left w:val="none" w:sz="0" w:space="0" w:color="auto"/>
        <w:bottom w:val="none" w:sz="0" w:space="0" w:color="auto"/>
        <w:right w:val="none" w:sz="0" w:space="0" w:color="auto"/>
      </w:divBdr>
      <w:divsChild>
        <w:div w:id="1784886392">
          <w:marLeft w:val="0"/>
          <w:marRight w:val="0"/>
          <w:marTop w:val="0"/>
          <w:marBottom w:val="0"/>
          <w:divBdr>
            <w:top w:val="none" w:sz="0" w:space="0" w:color="auto"/>
            <w:left w:val="none" w:sz="0" w:space="0" w:color="auto"/>
            <w:bottom w:val="none" w:sz="0" w:space="0" w:color="auto"/>
            <w:right w:val="none" w:sz="0" w:space="0" w:color="auto"/>
          </w:divBdr>
        </w:div>
      </w:divsChild>
    </w:div>
    <w:div w:id="1961760267">
      <w:bodyDiv w:val="1"/>
      <w:marLeft w:val="0"/>
      <w:marRight w:val="0"/>
      <w:marTop w:val="0"/>
      <w:marBottom w:val="0"/>
      <w:divBdr>
        <w:top w:val="none" w:sz="0" w:space="0" w:color="auto"/>
        <w:left w:val="none" w:sz="0" w:space="0" w:color="auto"/>
        <w:bottom w:val="none" w:sz="0" w:space="0" w:color="auto"/>
        <w:right w:val="none" w:sz="0" w:space="0" w:color="auto"/>
      </w:divBdr>
      <w:divsChild>
        <w:div w:id="507330527">
          <w:marLeft w:val="0"/>
          <w:marRight w:val="0"/>
          <w:marTop w:val="0"/>
          <w:marBottom w:val="0"/>
          <w:divBdr>
            <w:top w:val="none" w:sz="0" w:space="0" w:color="auto"/>
            <w:left w:val="none" w:sz="0" w:space="0" w:color="auto"/>
            <w:bottom w:val="none" w:sz="0" w:space="0" w:color="auto"/>
            <w:right w:val="none" w:sz="0" w:space="0" w:color="auto"/>
          </w:divBdr>
          <w:divsChild>
            <w:div w:id="370375369">
              <w:marLeft w:val="0"/>
              <w:marRight w:val="0"/>
              <w:marTop w:val="0"/>
              <w:marBottom w:val="0"/>
              <w:divBdr>
                <w:top w:val="none" w:sz="0" w:space="0" w:color="auto"/>
                <w:left w:val="none" w:sz="0" w:space="0" w:color="auto"/>
                <w:bottom w:val="none" w:sz="0" w:space="0" w:color="auto"/>
                <w:right w:val="none" w:sz="0" w:space="0" w:color="auto"/>
              </w:divBdr>
              <w:divsChild>
                <w:div w:id="196088126">
                  <w:marLeft w:val="0"/>
                  <w:marRight w:val="0"/>
                  <w:marTop w:val="0"/>
                  <w:marBottom w:val="0"/>
                  <w:divBdr>
                    <w:top w:val="none" w:sz="0" w:space="0" w:color="auto"/>
                    <w:left w:val="none" w:sz="0" w:space="0" w:color="auto"/>
                    <w:bottom w:val="none" w:sz="0" w:space="0" w:color="auto"/>
                    <w:right w:val="none" w:sz="0" w:space="0" w:color="auto"/>
                  </w:divBdr>
                  <w:divsChild>
                    <w:div w:id="659965033">
                      <w:marLeft w:val="0"/>
                      <w:marRight w:val="0"/>
                      <w:marTop w:val="0"/>
                      <w:marBottom w:val="0"/>
                      <w:divBdr>
                        <w:top w:val="none" w:sz="0" w:space="0" w:color="auto"/>
                        <w:left w:val="none" w:sz="0" w:space="0" w:color="auto"/>
                        <w:bottom w:val="none" w:sz="0" w:space="0" w:color="auto"/>
                        <w:right w:val="none" w:sz="0" w:space="0" w:color="auto"/>
                      </w:divBdr>
                      <w:divsChild>
                        <w:div w:id="1824739248">
                          <w:marLeft w:val="0"/>
                          <w:marRight w:val="0"/>
                          <w:marTop w:val="0"/>
                          <w:marBottom w:val="0"/>
                          <w:divBdr>
                            <w:top w:val="none" w:sz="0" w:space="0" w:color="auto"/>
                            <w:left w:val="none" w:sz="0" w:space="0" w:color="auto"/>
                            <w:bottom w:val="none" w:sz="0" w:space="0" w:color="auto"/>
                            <w:right w:val="none" w:sz="0" w:space="0" w:color="auto"/>
                          </w:divBdr>
                          <w:divsChild>
                            <w:div w:id="1181161023">
                              <w:marLeft w:val="0"/>
                              <w:marRight w:val="0"/>
                              <w:marTop w:val="0"/>
                              <w:marBottom w:val="0"/>
                              <w:divBdr>
                                <w:top w:val="none" w:sz="0" w:space="0" w:color="auto"/>
                                <w:left w:val="none" w:sz="0" w:space="0" w:color="auto"/>
                                <w:bottom w:val="none" w:sz="0" w:space="0" w:color="auto"/>
                                <w:right w:val="none" w:sz="0" w:space="0" w:color="auto"/>
                              </w:divBdr>
                              <w:divsChild>
                                <w:div w:id="843516480">
                                  <w:marLeft w:val="0"/>
                                  <w:marRight w:val="0"/>
                                  <w:marTop w:val="0"/>
                                  <w:marBottom w:val="0"/>
                                  <w:divBdr>
                                    <w:top w:val="none" w:sz="0" w:space="0" w:color="auto"/>
                                    <w:left w:val="none" w:sz="0" w:space="0" w:color="auto"/>
                                    <w:bottom w:val="none" w:sz="0" w:space="0" w:color="auto"/>
                                    <w:right w:val="none" w:sz="0" w:space="0" w:color="auto"/>
                                  </w:divBdr>
                                  <w:divsChild>
                                    <w:div w:id="951283087">
                                      <w:marLeft w:val="0"/>
                                      <w:marRight w:val="0"/>
                                      <w:marTop w:val="0"/>
                                      <w:marBottom w:val="0"/>
                                      <w:divBdr>
                                        <w:top w:val="single" w:sz="6" w:space="2" w:color="7F7F7F"/>
                                        <w:left w:val="single" w:sz="6" w:space="2" w:color="7F7F7F"/>
                                        <w:bottom w:val="single" w:sz="6" w:space="2" w:color="7F7F7F"/>
                                        <w:right w:val="single" w:sz="6" w:space="2" w:color="7F7F7F"/>
                                      </w:divBdr>
                                    </w:div>
                                  </w:divsChild>
                                </w:div>
                              </w:divsChild>
                            </w:div>
                          </w:divsChild>
                        </w:div>
                      </w:divsChild>
                    </w:div>
                  </w:divsChild>
                </w:div>
              </w:divsChild>
            </w:div>
          </w:divsChild>
        </w:div>
      </w:divsChild>
    </w:div>
    <w:div w:id="2135556927">
      <w:bodyDiv w:val="1"/>
      <w:marLeft w:val="0"/>
      <w:marRight w:val="0"/>
      <w:marTop w:val="0"/>
      <w:marBottom w:val="0"/>
      <w:divBdr>
        <w:top w:val="none" w:sz="0" w:space="0" w:color="auto"/>
        <w:left w:val="none" w:sz="0" w:space="0" w:color="auto"/>
        <w:bottom w:val="none" w:sz="0" w:space="0" w:color="auto"/>
        <w:right w:val="none" w:sz="0" w:space="0" w:color="auto"/>
      </w:divBdr>
      <w:divsChild>
        <w:div w:id="468478700">
          <w:marLeft w:val="0"/>
          <w:marRight w:val="0"/>
          <w:marTop w:val="0"/>
          <w:marBottom w:val="0"/>
          <w:divBdr>
            <w:top w:val="none" w:sz="0" w:space="0" w:color="auto"/>
            <w:left w:val="none" w:sz="0" w:space="0" w:color="auto"/>
            <w:bottom w:val="none" w:sz="0" w:space="0" w:color="auto"/>
            <w:right w:val="none" w:sz="0" w:space="0" w:color="auto"/>
          </w:divBdr>
        </w:div>
      </w:divsChild>
    </w:div>
    <w:div w:id="2142267792">
      <w:bodyDiv w:val="1"/>
      <w:marLeft w:val="0"/>
      <w:marRight w:val="0"/>
      <w:marTop w:val="0"/>
      <w:marBottom w:val="0"/>
      <w:divBdr>
        <w:top w:val="none" w:sz="0" w:space="0" w:color="auto"/>
        <w:left w:val="none" w:sz="0" w:space="0" w:color="auto"/>
        <w:bottom w:val="none" w:sz="0" w:space="0" w:color="auto"/>
        <w:right w:val="none" w:sz="0" w:space="0" w:color="auto"/>
      </w:divBdr>
      <w:divsChild>
        <w:div w:id="53061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ealthguide.howstuffworks.com/head-injury-dictionary.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ople.howstuffworks.com/emergency-room.htm"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adventure.howstuffworks.com/outdoor-activities/hiking/deet.htm" TargetMode="External"/><Relationship Id="rId4" Type="http://schemas.openxmlformats.org/officeDocument/2006/relationships/settings" Target="settings.xml"/><Relationship Id="rId9" Type="http://schemas.openxmlformats.org/officeDocument/2006/relationships/hyperlink" Target="http://science.howstuffworks.com/zoology/insects-arachnids/mosquito.htm" TargetMode="External"/><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MPAQ~1\LOCALS~1\Temp\TCDBA.tmp\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0</TotalTime>
  <Pages>4</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Nurse Notes</vt:lpstr>
    </vt:vector>
  </TitlesOfParts>
  <Company/>
  <LinksUpToDate>false</LinksUpToDate>
  <CharactersWithSpaces>3388</CharactersWithSpaces>
  <SharedDoc>false</SharedDoc>
  <HLinks>
    <vt:vector size="24" baseType="variant">
      <vt:variant>
        <vt:i4>3735592</vt:i4>
      </vt:variant>
      <vt:variant>
        <vt:i4>9</vt:i4>
      </vt:variant>
      <vt:variant>
        <vt:i4>0</vt:i4>
      </vt:variant>
      <vt:variant>
        <vt:i4>5</vt:i4>
      </vt:variant>
      <vt:variant>
        <vt:lpwstr>http://life.familyeducation.com/quiz/0,1399,1-3184,00.html</vt:lpwstr>
      </vt:variant>
      <vt:variant>
        <vt:lpwstr/>
      </vt:variant>
      <vt:variant>
        <vt:i4>3080227</vt:i4>
      </vt:variant>
      <vt:variant>
        <vt:i4>6</vt:i4>
      </vt:variant>
      <vt:variant>
        <vt:i4>0</vt:i4>
      </vt:variant>
      <vt:variant>
        <vt:i4>5</vt:i4>
      </vt:variant>
      <vt:variant>
        <vt:lpwstr>http://life.familyeducation.com/nutrition/foods/42006.html</vt:lpwstr>
      </vt:variant>
      <vt:variant>
        <vt:lpwstr/>
      </vt:variant>
      <vt:variant>
        <vt:i4>3407917</vt:i4>
      </vt:variant>
      <vt:variant>
        <vt:i4>3</vt:i4>
      </vt:variant>
      <vt:variant>
        <vt:i4>0</vt:i4>
      </vt:variant>
      <vt:variant>
        <vt:i4>5</vt:i4>
      </vt:variant>
      <vt:variant>
        <vt:lpwstr>http://life.familyeducation.com/breakfast/foods/40134.html</vt:lpwstr>
      </vt:variant>
      <vt:variant>
        <vt:lpwstr/>
      </vt:variant>
      <vt:variant>
        <vt:i4>3604489</vt:i4>
      </vt:variant>
      <vt:variant>
        <vt:i4>0</vt:i4>
      </vt:variant>
      <vt:variant>
        <vt:i4>0</vt:i4>
      </vt:variant>
      <vt:variant>
        <vt:i4>5</vt:i4>
      </vt:variant>
      <vt:variant>
        <vt:lpwstr>http://69.7.225.164/kid/talk/qa/fat_thin.html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Notes</dc:title>
  <dc:creator>Sherron Patrice Walker</dc:creator>
  <cp:lastModifiedBy>db</cp:lastModifiedBy>
  <cp:revision>2</cp:revision>
  <cp:lastPrinted>2010-01-12T21:12:00Z</cp:lastPrinted>
  <dcterms:created xsi:type="dcterms:W3CDTF">2013-06-14T12:18:00Z</dcterms:created>
  <dcterms:modified xsi:type="dcterms:W3CDTF">2013-06-14T12:18:00Z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